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87" w:rsidRPr="006C1C8C" w:rsidRDefault="006C1C8C" w:rsidP="006C1C8C">
      <w:pPr>
        <w:spacing w:beforeLines="50" w:before="184" w:after="100" w:afterAutospacing="1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　　　　</w:t>
      </w:r>
      <w:r w:rsidR="00C70DAF">
        <w:rPr>
          <w:rFonts w:ascii="標楷體" w:eastAsia="標楷體" w:hAnsi="標楷體" w:hint="eastAsia"/>
          <w:sz w:val="28"/>
        </w:rPr>
        <w:t xml:space="preserve">彰化縣 東芳 </w:t>
      </w:r>
      <w:r w:rsidRPr="006C1C8C">
        <w:rPr>
          <w:rFonts w:ascii="標楷體" w:eastAsia="標楷體" w:hAnsi="標楷體" w:hint="eastAsia"/>
          <w:color w:val="000000"/>
          <w:sz w:val="28"/>
        </w:rPr>
        <w:t>國民小學一○</w:t>
      </w:r>
      <w:r>
        <w:rPr>
          <w:rFonts w:ascii="標楷體" w:eastAsia="標楷體" w:hAnsi="標楷體" w:hint="eastAsia"/>
          <w:color w:val="000000"/>
          <w:sz w:val="28"/>
        </w:rPr>
        <w:t>七</w:t>
      </w:r>
      <w:r w:rsidRPr="006C1C8C">
        <w:rPr>
          <w:rFonts w:ascii="標楷體" w:eastAsia="標楷體" w:hAnsi="標楷體" w:hint="eastAsia"/>
          <w:color w:val="000000"/>
          <w:sz w:val="28"/>
        </w:rPr>
        <w:t>學年度</w:t>
      </w:r>
      <w:r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6C1C8C">
        <w:rPr>
          <w:rFonts w:ascii="標楷體" w:eastAsia="標楷體" w:hAnsi="標楷體" w:hint="eastAsia"/>
          <w:color w:val="000000"/>
          <w:sz w:val="28"/>
        </w:rPr>
        <w:t>上學期</w:t>
      </w:r>
      <w:r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6C1C8C">
        <w:rPr>
          <w:rFonts w:ascii="標楷體" w:eastAsia="標楷體" w:hAnsi="標楷體" w:hint="eastAsia"/>
          <w:color w:val="000000"/>
          <w:sz w:val="28"/>
        </w:rPr>
        <w:t>一年級</w:t>
      </w:r>
      <w:r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6C1C8C">
        <w:rPr>
          <w:rFonts w:ascii="標楷體" w:eastAsia="標楷體" w:hAnsi="標楷體" w:hint="eastAsia"/>
          <w:color w:val="000000"/>
          <w:sz w:val="28"/>
        </w:rPr>
        <w:t>綜合活動</w:t>
      </w:r>
      <w:r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6C1C8C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FD5987" w:rsidRDefault="00FD5987">
      <w:pPr>
        <w:pStyle w:val="a3"/>
        <w:tabs>
          <w:tab w:val="left" w:pos="797"/>
          <w:tab w:val="left" w:pos="1145"/>
          <w:tab w:val="left" w:pos="4876"/>
        </w:tabs>
        <w:spacing w:after="92" w:line="400" w:lineRule="exact"/>
        <w:rPr>
          <w:rFonts w:ascii="Times New Roman" w:eastAsia="新細明體"/>
          <w:color w:val="000000"/>
        </w:rPr>
      </w:pPr>
      <w:r>
        <w:rPr>
          <w:rFonts w:ascii="Times New Roman" w:eastAsia="新細明體" w:hint="eastAsia"/>
          <w:color w:val="000000"/>
        </w:rPr>
        <w:t>﹙一﹚一年級上學期之學習目標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能分享自己入學前心情。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能說出開學前要做哪些準備，並知道其原因。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能說出小學的環境與幼稚園的異同。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能列舉上小學後需要適應的地方。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能指出上小學後應注意的事項。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能討論並分享在小學新的環境中可能遇到的問題，與解決方法。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能分享彼此適應小學生活的心裡感受。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說出自己上學後的心情故事。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能舉出自己上學之後所遇到的困境，並討論出解決方法。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能說出上學需要到的東西。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能說出自己放在教室裡的東西種類。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能說出自己的東西目前分別放置在哪裡。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能說出教室內能置物的地方。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能說出整理學用品及雜物的方法。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能說出方便、快速、安全等整理要訣。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能正確整理自己座位、抽屜及置物櫃。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能說出整理後的感想及繼續保持的方法。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能說出背書包及拿餐袋應注意的事項。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能說出正確的背書包姿勢及應注意的自身整潔。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查看並分類書包的內容物。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分享自己整理書包的經驗。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說出放置書包應注意的事項。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能說出整理書包時的原則並持續維持整潔。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能分享實踐後的心得及改變。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能說出在團體生活中，和別人打招呼的時機。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能說出在團體生活中，和別人打招呼的方式。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能說出和別人打招呼時，需要注意的事情。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能演練出和別人打招呼的適當方式。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能分享說出「請、謝謝、對不起」的時機。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能說出自己在生活中表現有禮貌的行為。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能省思哪些是不禮貌的行為。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能檢核自己表現哪些有禮貌的行為。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能省思實踐禮貌行為的過程與如何繼續保持下去。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說出曾經使用遊戲器材而受傷的經驗。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能演練遊戲器材的正確使用方法。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能說出自己最喜歡的遊戲器材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說出遊戲或活動時，可能隱藏的危險。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lastRenderedPageBreak/>
        <w:t>說出避免發生危險的做法。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能說出當遊戲器材都有人使用時，還可以遊戲或活動的方式。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能說出當自己在玩遊戲器材時，有人在旁邊等待的處理方式。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能說出有人不遵守遊戲與活動規定時的做法。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能省思如果不遵守規定的是自己，面對別人提醒時，自己的做法。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能和同學合作一起做團體遊戲。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能分辨在團體遊戲中，訂定規則是否會影響遊戲的進行。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能知道在團體活動中，必須要有規範約束彼此的不當行為。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能說出在班級中必須遵守的規則。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能在進行班級活動中，切實遵守規則。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能知道自己在班級中應有的表現。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能檢討自己在參與班級活動時的態度並改進。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在班級中，能切實做好自己分內的事。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能舉出至少一項班級已有的規定。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能檢視班級的日常表現，和小組提出至少一項需要大家共同遵守的約定。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能切實做到班級共同的約定。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能說出班上所有的班級工作。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能描述自己負責的班級工作。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能說出自己的工作對班級的幫助。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能說出自己喜歡的班級工作及原因。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能說出必須做班級工作原因。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能體驗為班級工作的榮譽感。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能分析並提出如何解決在班級工作中遇到的難題。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能說出完成工作後的感覺。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能說出自己能為班上及同學提供什麼服務項目。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能提出在為人服務時應注意的事項。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能確實填寫班級服務卡。</w:t>
      </w:r>
    </w:p>
    <w:p w:rsidR="00D80601" w:rsidRP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能描述服務的內容及感覺。</w:t>
      </w:r>
    </w:p>
    <w:p w:rsid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能體驗為人服務的快樂。</w:t>
      </w:r>
    </w:p>
    <w:p w:rsidR="00D80601" w:rsidRDefault="00D80601" w:rsidP="00D80601">
      <w:pPr>
        <w:numPr>
          <w:ilvl w:val="0"/>
          <w:numId w:val="40"/>
        </w:numPr>
        <w:rPr>
          <w:rFonts w:ascii="新細明體" w:eastAsia="新細明體" w:hAnsi="新細明體" w:hint="eastAsia"/>
          <w:color w:val="000000"/>
          <w:sz w:val="20"/>
          <w:szCs w:val="20"/>
        </w:rPr>
      </w:pPr>
      <w:r w:rsidRPr="00D80601">
        <w:rPr>
          <w:rFonts w:ascii="新細明體" w:eastAsia="新細明體" w:hAnsi="新細明體" w:hint="eastAsia"/>
          <w:color w:val="000000"/>
          <w:sz w:val="20"/>
          <w:szCs w:val="20"/>
        </w:rPr>
        <w:t>能清楚表達謝意。</w:t>
      </w:r>
    </w:p>
    <w:p w:rsidR="00606CAF" w:rsidRPr="00D80601" w:rsidRDefault="00D80601" w:rsidP="00D80601">
      <w:pPr>
        <w:rPr>
          <w:rFonts w:ascii="新細明體" w:eastAsia="新細明體" w:hAnsi="新細明體"/>
          <w:color w:val="000000"/>
          <w:sz w:val="20"/>
          <w:szCs w:val="20"/>
        </w:rPr>
      </w:pPr>
      <w:r w:rsidRPr="00D80601">
        <w:rPr>
          <w:rFonts w:ascii="新細明體" w:eastAsia="新細明體" w:hAnsi="新細明體"/>
          <w:color w:val="000000"/>
          <w:sz w:val="20"/>
          <w:szCs w:val="20"/>
        </w:rPr>
        <w:br w:type="page"/>
      </w:r>
      <w:r w:rsidR="00606CAF" w:rsidRPr="00D80601">
        <w:rPr>
          <w:rFonts w:ascii="新細明體" w:eastAsia="新細明體" w:hint="eastAsia"/>
          <w:sz w:val="24"/>
        </w:rPr>
        <w:lastRenderedPageBreak/>
        <w:t>﹙二﹚一年級</w:t>
      </w:r>
      <w:r w:rsidR="00AB3CFF" w:rsidRPr="00D80601">
        <w:rPr>
          <w:rFonts w:ascii="新細明體" w:eastAsia="新細明體" w:hint="eastAsia"/>
          <w:sz w:val="24"/>
        </w:rPr>
        <w:t>上</w:t>
      </w:r>
      <w:r w:rsidR="00606CAF" w:rsidRPr="00D80601">
        <w:rPr>
          <w:rFonts w:ascii="新細明體" w:eastAsia="新細明體" w:hint="eastAsia"/>
          <w:sz w:val="24"/>
        </w:rPr>
        <w:t>學期之綜合活動領域教學計畫表</w:t>
      </w:r>
    </w:p>
    <w:p w:rsidR="00606CAF" w:rsidRPr="008C075C" w:rsidRDefault="00606CAF" w:rsidP="00606CAF">
      <w:pPr>
        <w:pStyle w:val="a3"/>
        <w:spacing w:after="92"/>
        <w:ind w:left="120"/>
        <w:rPr>
          <w:rFonts w:ascii="新細明體" w:eastAsia="新細明體" w:hAnsi="新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1.</w:t>
      </w:r>
      <w:r w:rsidRPr="008C075C">
        <w:rPr>
          <w:rFonts w:ascii="新細明體" w:eastAsia="新細明體" w:hAnsi="新細明體" w:hint="eastAsia"/>
          <w:sz w:val="20"/>
          <w:szCs w:val="20"/>
        </w:rPr>
        <w:t>學科領域：綜合活動</w:t>
      </w:r>
    </w:p>
    <w:p w:rsidR="00606CAF" w:rsidRPr="008C075C" w:rsidRDefault="00606CAF" w:rsidP="00606CAF">
      <w:pPr>
        <w:pStyle w:val="a3"/>
        <w:spacing w:after="92"/>
        <w:ind w:left="120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2.</w:t>
      </w:r>
      <w:r w:rsidRPr="008C075C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8C075C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 w:rsidR="00D80601">
        <w:rPr>
          <w:rFonts w:ascii="新細明體" w:eastAsia="新細明體" w:hAnsi="新細明體" w:hint="eastAsia"/>
          <w:color w:val="000000"/>
          <w:sz w:val="20"/>
          <w:szCs w:val="20"/>
        </w:rPr>
        <w:t>七</w:t>
      </w:r>
      <w:r>
        <w:rPr>
          <w:rFonts w:ascii="新細明體" w:eastAsia="新細明體" w:hAnsi="新細明體" w:hint="eastAsia"/>
          <w:sz w:val="20"/>
          <w:szCs w:val="20"/>
        </w:rPr>
        <w:t>學年度上</w:t>
      </w:r>
      <w:r w:rsidRPr="008C075C">
        <w:rPr>
          <w:rFonts w:ascii="新細明體" w:eastAsia="新細明體" w:hAnsi="新細明體" w:hint="eastAsia"/>
          <w:sz w:val="20"/>
          <w:szCs w:val="20"/>
        </w:rPr>
        <w:t>學期一年級學生</w:t>
      </w:r>
    </w:p>
    <w:p w:rsidR="00606CAF" w:rsidRPr="008C075C" w:rsidRDefault="00606CAF" w:rsidP="00606CAF">
      <w:pPr>
        <w:pStyle w:val="a3"/>
        <w:spacing w:after="92"/>
        <w:ind w:left="120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3.</w:t>
      </w:r>
      <w:r w:rsidRPr="008C075C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4320BE" w:rsidRDefault="004320BE" w:rsidP="00965F1C">
      <w:pPr>
        <w:rPr>
          <w:rFonts w:ascii="標楷體" w:eastAsia="標楷體" w:hint="eastAsia"/>
          <w:color w:val="000000"/>
          <w:sz w:val="24"/>
        </w:rPr>
      </w:pPr>
    </w:p>
    <w:p w:rsidR="004320BE" w:rsidRDefault="004320BE" w:rsidP="00965F1C">
      <w:pPr>
        <w:rPr>
          <w:rFonts w:ascii="標楷體" w:eastAsia="標楷體" w:hint="eastAsia"/>
          <w:color w:val="000000"/>
          <w:sz w:val="24"/>
        </w:rPr>
      </w:pPr>
    </w:p>
    <w:p w:rsidR="004320BE" w:rsidRDefault="00C829EC" w:rsidP="00965F1C">
      <w:pPr>
        <w:rPr>
          <w:rFonts w:ascii="標楷體" w:eastAsia="標楷體" w:hint="eastAsia"/>
          <w:color w:val="000000"/>
          <w:sz w:val="24"/>
        </w:rPr>
      </w:pPr>
      <w:r>
        <w:rPr>
          <w:rFonts w:ascii="標楷體" w:eastAsia="標楷體" w:hint="eastAsia"/>
          <w:noProof/>
          <w:color w:val="000000"/>
          <w:sz w:val="24"/>
        </w:rPr>
        <w:pict>
          <v:group id="_x0000_s1078" style="position:absolute;margin-left:40.8pt;margin-top:-12.6pt;width:358.95pt;height:367.6pt;z-index:251657216" coordorigin="2012,1976" coordsize="7179,73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2012;top:4132;width:812;height:3402" strokecolor="white">
              <v:textbox style="layout-flow:vertical-ideographic;mso-next-textbox:#_x0000_s1079">
                <w:txbxContent>
                  <w:p w:rsidR="00C829EC" w:rsidRDefault="00C829EC" w:rsidP="00C829EC">
                    <w:pPr>
                      <w:rPr>
                        <w:rFonts w:ascii="標楷體" w:eastAsia="標楷體" w:hAnsi="Calibri"/>
                        <w:sz w:val="28"/>
                      </w:rPr>
                    </w:pPr>
                    <w:r>
                      <w:rPr>
                        <w:rFonts w:ascii="標楷體" w:eastAsia="標楷體" w:hAnsi="Calibri" w:hint="eastAsia"/>
                        <w:sz w:val="28"/>
                      </w:rPr>
                      <w:t>綜合活動一年級上學期</w:t>
                    </w:r>
                  </w:p>
                </w:txbxContent>
              </v:textbox>
            </v:shape>
            <v:line id="_x0000_s1080" style="position:absolute;flip:x" from="2952,2399" to="2952,8856"/>
            <v:line id="_x0000_s1081" style="position:absolute" from="2962,5006" to="6752,5006"/>
            <v:line id="_x0000_s1082" style="position:absolute" from="2964,2399" to="6726,2399"/>
            <v:line id="_x0000_s1083" style="position:absolute" from="2962,3688" to="6756,3688"/>
            <v:line id="_x0000_s1084" style="position:absolute;flip:y" from="2967,6391" to="6735,6391"/>
            <v:line id="_x0000_s1085" style="position:absolute" from="2952,8856" to="6756,8856"/>
            <v:rect id="_x0000_s1086" style="position:absolute;left:3862;top:2171;width:2522;height:560">
              <v:textbox style="mso-next-textbox:#_x0000_s1086">
                <w:txbxContent>
                  <w:p w:rsidR="00C829EC" w:rsidRDefault="00C829EC" w:rsidP="00C829EC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一、上學去</w:t>
                    </w:r>
                  </w:p>
                </w:txbxContent>
              </v:textbox>
            </v:rect>
            <v:rect id="_x0000_s1087" style="position:absolute;left:3852;top:3396;width:2522;height:576">
              <v:textbox style="mso-next-textbox:#_x0000_s1087">
                <w:txbxContent>
                  <w:p w:rsidR="00C829EC" w:rsidRDefault="00C829EC" w:rsidP="00C829EC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二、</w:t>
                    </w:r>
                    <w:r>
                      <w:rPr>
                        <w:rFonts w:ascii="標楷體" w:eastAsia="標楷體" w:hAnsi="新細明體" w:hint="eastAsia"/>
                        <w:color w:val="000000"/>
                        <w:sz w:val="28"/>
                      </w:rPr>
                      <w:t>我的小天地</w:t>
                    </w:r>
                  </w:p>
                </w:txbxContent>
              </v:textbox>
            </v:rect>
            <v:rect id="_x0000_s1088" style="position:absolute;left:3852;top:4741;width:2522;height:517">
              <v:textbox style="mso-next-textbox:#_x0000_s1088">
                <w:txbxContent>
                  <w:p w:rsidR="00C829EC" w:rsidRDefault="00C829EC" w:rsidP="00C829EC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三、</w:t>
                    </w:r>
                    <w:r>
                      <w:rPr>
                        <w:rFonts w:ascii="標楷體" w:eastAsia="標楷體" w:hAnsi="新細明體" w:hint="eastAsia"/>
                        <w:color w:val="000000"/>
                        <w:sz w:val="28"/>
                      </w:rPr>
                      <w:t>禮貌寶寶</w:t>
                    </w:r>
                  </w:p>
                </w:txbxContent>
              </v:textbox>
            </v:rect>
            <v:rect id="_x0000_s1089" style="position:absolute;left:3867;top:6028;width:2522;height:523">
              <v:textbox style="mso-next-textbox:#_x0000_s1089">
                <w:txbxContent>
                  <w:p w:rsidR="00C829EC" w:rsidRDefault="00C829EC" w:rsidP="00C829EC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四、</w:t>
                    </w:r>
                    <w:r>
                      <w:rPr>
                        <w:rFonts w:ascii="標楷體" w:eastAsia="標楷體" w:hAnsi="新細明體" w:hint="eastAsia"/>
                        <w:color w:val="000000"/>
                        <w:sz w:val="28"/>
                      </w:rPr>
                      <w:t>下課了</w:t>
                    </w:r>
                  </w:p>
                </w:txbxContent>
              </v:textbox>
            </v:rect>
            <v:rect id="_x0000_s1090" style="position:absolute;left:3852;top:8535;width:2522;height:536">
              <v:textbox style="mso-next-textbox:#_x0000_s1090">
                <w:txbxContent>
                  <w:p w:rsidR="00C829EC" w:rsidRDefault="00C829EC" w:rsidP="00C829EC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六、</w:t>
                    </w:r>
                    <w:r>
                      <w:rPr>
                        <w:rFonts w:ascii="標楷體" w:eastAsia="標楷體" w:hAnsi="新細明體" w:hint="eastAsia"/>
                        <w:color w:val="000000"/>
                        <w:sz w:val="28"/>
                      </w:rPr>
                      <w:t>我和我們班</w:t>
                    </w:r>
                  </w:p>
                </w:txbxContent>
              </v:textbox>
            </v:rect>
            <v:rect id="_x0000_s1091" style="position:absolute;left:6752;top:4546;width:2099;height:936">
              <v:textbox style="mso-next-textbox:#_x0000_s1091">
                <w:txbxContent>
                  <w:p w:rsidR="00C829EC" w:rsidRDefault="00C829EC" w:rsidP="00C829EC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eastAsia="標楷體" w:hint="eastAsia"/>
                      </w:rPr>
                      <w:t>我會打招呼</w:t>
                    </w:r>
                  </w:p>
                  <w:p w:rsidR="00C829EC" w:rsidRDefault="00C829EC" w:rsidP="00C829EC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eastAsia="標楷體" w:hint="eastAsia"/>
                      </w:rPr>
                      <w:t>我很有禮貌</w:t>
                    </w:r>
                  </w:p>
                  <w:p w:rsidR="00C829EC" w:rsidRDefault="00C829EC" w:rsidP="00C829EC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092" style="position:absolute;left:6756;top:5909;width:2099;height:910">
              <v:textbox style="mso-next-textbox:#_x0000_s1092">
                <w:txbxContent>
                  <w:p w:rsidR="00C829EC" w:rsidRDefault="00C829EC" w:rsidP="00C829EC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eastAsia="標楷體" w:hint="eastAsia"/>
                      </w:rPr>
                      <w:t>遊戲紅綠燈</w:t>
                    </w:r>
                  </w:p>
                  <w:p w:rsidR="00C829EC" w:rsidRDefault="00C829EC" w:rsidP="00C829EC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eastAsia="標楷體" w:hint="eastAsia"/>
                      </w:rPr>
                      <w:t>遊戲你我他</w:t>
                    </w:r>
                  </w:p>
                  <w:p w:rsidR="00C829EC" w:rsidRDefault="00C829EC" w:rsidP="00C829EC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093" style="position:absolute;left:6734;top:1976;width:2099;height:920">
              <v:textbox style="mso-next-textbox:#_x0000_s1093">
                <w:txbxContent>
                  <w:p w:rsidR="00C829EC" w:rsidRDefault="00C829EC" w:rsidP="00C829EC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ascii="Calibri" w:eastAsia="標楷體" w:hAnsi="Calibri" w:hint="eastAsia"/>
                      </w:rPr>
                      <w:t>小學新生活</w:t>
                    </w:r>
                  </w:p>
                  <w:p w:rsidR="00C829EC" w:rsidRDefault="00C829EC" w:rsidP="00C829EC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ascii="Calibri" w:eastAsia="標楷體" w:hAnsi="Calibri" w:hint="eastAsia"/>
                      </w:rPr>
                      <w:t>上學心情故事</w:t>
                    </w:r>
                  </w:p>
                  <w:p w:rsidR="00C829EC" w:rsidRDefault="00C829EC" w:rsidP="00C829EC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094" style="position:absolute;left:6765;top:3230;width:2099;height:902">
              <v:textbox style="mso-next-textbox:#_x0000_s1094">
                <w:txbxContent>
                  <w:p w:rsidR="00C829EC" w:rsidRDefault="00C829EC" w:rsidP="00C829EC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 w:rsidRPr="001B582E">
                      <w:rPr>
                        <w:rFonts w:ascii="Calibri" w:eastAsia="標楷體" w:hAnsi="Calibri" w:hint="eastAsia"/>
                      </w:rPr>
                      <w:t>我的置物空間</w:t>
                    </w:r>
                  </w:p>
                  <w:p w:rsidR="00C829EC" w:rsidRDefault="00C829EC" w:rsidP="00C829EC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 w:rsidRPr="001B582E">
                      <w:rPr>
                        <w:rFonts w:ascii="Calibri" w:eastAsia="標楷體" w:hAnsi="Calibri" w:hint="eastAsia"/>
                      </w:rPr>
                      <w:t>書包與我</w:t>
                    </w:r>
                  </w:p>
                  <w:p w:rsidR="00C829EC" w:rsidRDefault="00C829EC" w:rsidP="00C829EC">
                    <w:pPr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095" style="position:absolute;left:6765;top:7214;width:2426;height:896">
              <v:textbox style="mso-next-textbox:#_x0000_s1095">
                <w:txbxContent>
                  <w:p w:rsidR="00C829EC" w:rsidRDefault="00C829EC" w:rsidP="00C829EC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eastAsia="標楷體" w:hint="eastAsia"/>
                      </w:rPr>
                      <w:t>我在班級的表現</w:t>
                    </w:r>
                  </w:p>
                  <w:p w:rsidR="00C829EC" w:rsidRDefault="00C829EC" w:rsidP="00C829EC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eastAsia="標楷體" w:hint="eastAsia"/>
                      </w:rPr>
                      <w:t>我和同學的約定</w:t>
                    </w:r>
                  </w:p>
                  <w:p w:rsidR="00C829EC" w:rsidRDefault="00C829EC" w:rsidP="00C829EC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line id="_x0000_s1096" style="position:absolute" from="2967,7642" to="6765,7642"/>
            <v:rect id="_x0000_s1097" style="position:absolute;left:3876;top:7370;width:2522;height:517">
              <v:textbox style="mso-next-textbox:#_x0000_s1097">
                <w:txbxContent>
                  <w:p w:rsidR="00C829EC" w:rsidRDefault="00C829EC" w:rsidP="00C829EC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五、</w:t>
                    </w:r>
                    <w:r>
                      <w:rPr>
                        <w:rFonts w:ascii="標楷體" w:eastAsia="標楷體" w:hAnsi="新細明體" w:hint="eastAsia"/>
                        <w:color w:val="000000"/>
                        <w:sz w:val="28"/>
                      </w:rPr>
                      <w:t>班級中的我</w:t>
                    </w:r>
                  </w:p>
                </w:txbxContent>
              </v:textbox>
            </v:rect>
            <v:rect id="_x0000_s1098" style="position:absolute;left:6756;top:8408;width:2099;height:920">
              <v:textbox style="mso-next-textbox:#_x0000_s1098">
                <w:txbxContent>
                  <w:p w:rsidR="00C829EC" w:rsidRDefault="00C829EC" w:rsidP="00C829EC">
                    <w:pPr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eastAsia="標楷體" w:hint="eastAsia"/>
                      </w:rPr>
                      <w:t>我的班級工作</w:t>
                    </w:r>
                  </w:p>
                  <w:p w:rsidR="00C829EC" w:rsidRDefault="00C829EC" w:rsidP="00C829EC">
                    <w:pPr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eastAsia="標楷體" w:hint="eastAsia"/>
                      </w:rPr>
                      <w:t>服務小天使</w:t>
                    </w:r>
                  </w:p>
                  <w:p w:rsidR="00C829EC" w:rsidRDefault="00C829EC" w:rsidP="00C829EC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</v:group>
        </w:pict>
      </w: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 w:hint="eastAsia"/>
          <w:color w:val="000000"/>
          <w:sz w:val="24"/>
        </w:rPr>
      </w:pPr>
    </w:p>
    <w:p w:rsidR="00965F1C" w:rsidRDefault="00965F1C" w:rsidP="00965F1C">
      <w:pPr>
        <w:rPr>
          <w:rFonts w:ascii="標楷體" w:eastAsia="標楷體"/>
          <w:color w:val="000000"/>
          <w:sz w:val="24"/>
        </w:rPr>
        <w:sectPr w:rsidR="00965F1C" w:rsidSect="000A365E">
          <w:footerReference w:type="even" r:id="rId8"/>
          <w:footerReference w:type="default" r:id="rId9"/>
          <w:pgSz w:w="12191" w:h="17123" w:code="9"/>
          <w:pgMar w:top="720" w:right="720" w:bottom="720" w:left="720" w:header="567" w:footer="567" w:gutter="0"/>
          <w:cols w:space="425"/>
          <w:docGrid w:type="lines" w:linePitch="368"/>
        </w:sectPr>
      </w:pPr>
    </w:p>
    <w:p w:rsidR="00FD5987" w:rsidRPr="00606CAF" w:rsidRDefault="00606CAF" w:rsidP="008D79E5">
      <w:pPr>
        <w:tabs>
          <w:tab w:val="left" w:pos="748"/>
          <w:tab w:val="left" w:pos="1288"/>
          <w:tab w:val="left" w:pos="3774"/>
          <w:tab w:val="left" w:pos="5260"/>
          <w:tab w:val="left" w:pos="11548"/>
        </w:tabs>
        <w:snapToGrid w:val="0"/>
        <w:spacing w:afterLines="50" w:after="184" w:line="240" w:lineRule="exact"/>
        <w:ind w:left="28"/>
        <w:rPr>
          <w:rFonts w:ascii="新細明體" w:eastAsia="新細明體" w:hAnsi="新細明體"/>
          <w:color w:val="000000"/>
          <w:sz w:val="24"/>
        </w:rPr>
      </w:pPr>
      <w:r>
        <w:rPr>
          <w:rFonts w:ascii="新細明體" w:eastAsia="新細明體" w:hAnsi="新細明體" w:hint="eastAsia"/>
          <w:color w:val="000000"/>
          <w:sz w:val="24"/>
        </w:rPr>
        <w:lastRenderedPageBreak/>
        <w:t>（三）</w:t>
      </w:r>
      <w:r w:rsidR="00FD5987" w:rsidRPr="00606CAF">
        <w:rPr>
          <w:rFonts w:ascii="新細明體" w:eastAsia="新細明體" w:hAnsi="新細明體" w:hint="eastAsia"/>
          <w:color w:val="000000"/>
          <w:sz w:val="24"/>
        </w:rPr>
        <w:t>一年級上學期九年一貫</w:t>
      </w:r>
      <w:r w:rsidR="00025F94">
        <w:rPr>
          <w:rFonts w:ascii="新細明體" w:eastAsia="新細明體" w:hAnsi="新細明體" w:hint="eastAsia"/>
          <w:color w:val="000000"/>
          <w:sz w:val="24"/>
        </w:rPr>
        <w:t xml:space="preserve">　</w:t>
      </w:r>
      <w:r w:rsidR="00FD5987" w:rsidRPr="00606CAF">
        <w:rPr>
          <w:rFonts w:ascii="新細明體" w:eastAsia="新細明體" w:hAnsi="新細明體" w:hint="eastAsia"/>
          <w:color w:val="000000"/>
          <w:sz w:val="24"/>
        </w:rPr>
        <w:t>綜合活動</w:t>
      </w:r>
      <w:r w:rsidR="00025F94">
        <w:rPr>
          <w:rFonts w:ascii="新細明體" w:eastAsia="新細明體" w:hAnsi="新細明體" w:hint="eastAsia"/>
          <w:color w:val="000000"/>
          <w:sz w:val="24"/>
        </w:rPr>
        <w:t xml:space="preserve">　</w:t>
      </w:r>
      <w:r w:rsidR="00FD5987" w:rsidRPr="00606CAF">
        <w:rPr>
          <w:rFonts w:ascii="新細明體" w:eastAsia="新細明體" w:hAnsi="新細明體" w:hint="eastAsia"/>
          <w:color w:val="000000"/>
          <w:sz w:val="24"/>
        </w:rPr>
        <w:t>課程各單元內涵分析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484"/>
        <w:gridCol w:w="276"/>
        <w:gridCol w:w="256"/>
        <w:gridCol w:w="1151"/>
        <w:gridCol w:w="1775"/>
        <w:gridCol w:w="1604"/>
        <w:gridCol w:w="254"/>
        <w:gridCol w:w="1137"/>
        <w:gridCol w:w="789"/>
        <w:gridCol w:w="1284"/>
        <w:gridCol w:w="693"/>
      </w:tblGrid>
      <w:tr w:rsidR="00F36660" w:rsidRPr="008D79E5" w:rsidTr="00852485">
        <w:tblPrEx>
          <w:tblCellMar>
            <w:top w:w="0" w:type="dxa"/>
            <w:bottom w:w="0" w:type="dxa"/>
          </w:tblCellMar>
        </w:tblPrEx>
        <w:trPr>
          <w:trHeight w:val="640"/>
          <w:tblHeader/>
        </w:trPr>
        <w:tc>
          <w:tcPr>
            <w:tcW w:w="12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週次</w:t>
            </w:r>
          </w:p>
        </w:tc>
        <w:tc>
          <w:tcPr>
            <w:tcW w:w="224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AA7E6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0"/>
              </w:rPr>
            </w:pPr>
            <w:r w:rsidRPr="008D79E5">
              <w:rPr>
                <w:rFonts w:ascii="新細明體" w:eastAsia="新細明體" w:hAnsi="新細明體" w:hint="eastAsia"/>
                <w:sz w:val="22"/>
                <w:szCs w:val="20"/>
              </w:rPr>
              <w:t>起迄日期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主題</w:t>
            </w: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pacing w:val="-14"/>
                <w:w w:val="90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pacing w:val="-14"/>
                <w:w w:val="90"/>
                <w:sz w:val="22"/>
              </w:rPr>
              <w:t>單元名稱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分段能力指標</w:t>
            </w:r>
          </w:p>
        </w:tc>
        <w:tc>
          <w:tcPr>
            <w:tcW w:w="89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學習目標</w:t>
            </w:r>
          </w:p>
        </w:tc>
        <w:tc>
          <w:tcPr>
            <w:tcW w:w="812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教學重點</w:t>
            </w: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pacing w:val="-10"/>
                <w:w w:val="90"/>
                <w:sz w:val="22"/>
              </w:rPr>
              <w:t>節</w:t>
            </w:r>
            <w:r w:rsidRPr="008D79E5">
              <w:rPr>
                <w:rFonts w:ascii="新細明體" w:eastAsia="新細明體" w:hAnsi="新細明體" w:hint="eastAsia"/>
                <w:w w:val="90"/>
                <w:sz w:val="22"/>
              </w:rPr>
              <w:t>數</w:t>
            </w:r>
          </w:p>
        </w:tc>
        <w:tc>
          <w:tcPr>
            <w:tcW w:w="57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教學資源</w:t>
            </w:r>
          </w:p>
        </w:tc>
        <w:tc>
          <w:tcPr>
            <w:tcW w:w="404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w w:val="90"/>
                <w:sz w:val="22"/>
              </w:rPr>
              <w:t>評量方法</w:t>
            </w:r>
          </w:p>
        </w:tc>
        <w:tc>
          <w:tcPr>
            <w:tcW w:w="652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重大議題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36660" w:rsidRPr="008D79E5" w:rsidRDefault="00F36660" w:rsidP="00371E6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hint="eastAsia"/>
                <w:sz w:val="22"/>
              </w:rPr>
            </w:pPr>
            <w:r w:rsidRPr="008D79E5">
              <w:rPr>
                <w:rFonts w:ascii="新細明體" w:eastAsia="新細明體" w:hAnsi="新細明體" w:hint="eastAsia"/>
                <w:sz w:val="22"/>
              </w:rPr>
              <w:t>十大基本能力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一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8/26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9/1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一、上學去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/>
                <w:sz w:val="20"/>
                <w:szCs w:val="20"/>
              </w:rPr>
              <w:t>1.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小學新生活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分享學前與入學後生活上的異同與想法。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1.能分享自己入學前心情。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2.能說出開學前要做哪些準備，並知道其原因。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1.分享為上學的準備工作。2.上小學之前對小學生活的想像。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3.回想新生入學第一天的經驗。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  <w:szCs w:val="24"/>
              </w:rPr>
            </w:pPr>
            <w:r w:rsidRPr="00BC4F6B">
              <w:rPr>
                <w:rFonts w:ascii="新細明體" w:eastAsia="新細明體" w:hAnsi="新細明體" w:hint="eastAsia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pStyle w:val="ac"/>
              <w:tabs>
                <w:tab w:val="clear" w:pos="4153"/>
                <w:tab w:val="clear" w:pos="8306"/>
              </w:tabs>
              <w:snapToGrid/>
              <w:jc w:val="both"/>
              <w:rPr>
                <w:rFonts w:ascii="新細明體" w:eastAsia="新細明體" w:hAnsi="新細明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</w:rPr>
              <w:t>表達自己的意見與感受，不受性別的限制。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9/2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9/8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一、上學去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/>
                <w:sz w:val="20"/>
                <w:szCs w:val="20"/>
              </w:rPr>
              <w:t>1.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小學新生活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分享學前與入學後生活上的異同與想法。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1.能說出小學的環境與幼稚園的異同。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2.能列舉上小學後需要適應的地方。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3.能指出上小學後應注意的事項。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1.比較入學前後的生活改變。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2.分享自己對上小學的感覺。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教師：情境圖。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  <w:szCs w:val="24"/>
              </w:rPr>
            </w:pPr>
            <w:r w:rsidRPr="00BC4F6B">
              <w:rPr>
                <w:rFonts w:ascii="新細明體" w:eastAsia="新細明體" w:hAnsi="新細明體" w:hint="eastAsia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pStyle w:val="ac"/>
              <w:tabs>
                <w:tab w:val="clear" w:pos="4153"/>
                <w:tab w:val="clear" w:pos="8306"/>
              </w:tabs>
              <w:snapToGrid/>
              <w:jc w:val="both"/>
              <w:rPr>
                <w:rFonts w:ascii="新細明體" w:eastAsia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</w:rPr>
              <w:t>表達自己的意見與感受，不受性別的限制。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9/9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9/15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一、上學去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2.上學的心情故事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分享學前與入學後生活上的異同與想法。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tabs>
                <w:tab w:val="left" w:pos="1980"/>
              </w:tabs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1.能討論並分享在小學新的環境中可能遇到的問題，與解決方法。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2.能分享彼此適應小學生活的心裡感受。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pStyle w:val="ac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 w:hint="eastAsia"/>
                <w:szCs w:val="24"/>
              </w:rPr>
            </w:pPr>
            <w:r w:rsidRPr="00BC4F6B">
              <w:rPr>
                <w:rFonts w:ascii="新細明體" w:eastAsia="新細明體" w:hAnsi="新細明體" w:hint="eastAsia"/>
                <w:szCs w:val="24"/>
              </w:rPr>
              <w:t>1.提出在學校所遇到的困擾。</w:t>
            </w:r>
          </w:p>
          <w:p w:rsidR="003F3F34" w:rsidRPr="00BC4F6B" w:rsidRDefault="003F3F34" w:rsidP="005D4B7E">
            <w:pPr>
              <w:pStyle w:val="ac"/>
              <w:tabs>
                <w:tab w:val="clear" w:pos="4153"/>
                <w:tab w:val="clear" w:pos="8306"/>
              </w:tabs>
              <w:snapToGrid/>
              <w:ind w:left="200" w:hangingChars="100" w:hanging="200"/>
              <w:rPr>
                <w:rFonts w:ascii="新細明體" w:eastAsia="新細明體" w:hAnsi="新細明體" w:hint="eastAsia"/>
                <w:szCs w:val="24"/>
              </w:rPr>
            </w:pPr>
            <w:r w:rsidRPr="00BC4F6B">
              <w:rPr>
                <w:rFonts w:ascii="新細明體" w:eastAsia="新細明體" w:hAnsi="新細明體" w:hint="eastAsia"/>
              </w:rPr>
              <w:t>2.討論出解決困擾的做法。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3.玩機智問答遊戲。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pStyle w:val="ac"/>
              <w:tabs>
                <w:tab w:val="clear" w:pos="4153"/>
                <w:tab w:val="clear" w:pos="8306"/>
              </w:tabs>
              <w:snapToGrid/>
              <w:jc w:val="both"/>
              <w:rPr>
                <w:rFonts w:ascii="新細明體" w:eastAsia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</w:rPr>
              <w:t>表達自己的意見與感受，不受性別的限制。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四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9/16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9/22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一、上學去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2.上學的心情故事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分享學前與入學後生活上的異同與想法。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1.說出自己上學後的心情故事。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2.能舉出自己上學之後所遇到的困境，並討論出解決方法。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分享入學前後不同的想法。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jc w:val="both"/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pStyle w:val="ac"/>
              <w:tabs>
                <w:tab w:val="clear" w:pos="4153"/>
                <w:tab w:val="clear" w:pos="8306"/>
              </w:tabs>
              <w:snapToGrid/>
              <w:jc w:val="both"/>
              <w:rPr>
                <w:rFonts w:ascii="新細明體" w:eastAsia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</w:rPr>
              <w:t>表達自己的意見與感受，不受性別的限制。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9/23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9/29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二、我的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小天地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1.我的置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物空間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lastRenderedPageBreak/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體會自己分內該做的事，並身體力行。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lastRenderedPageBreak/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經常保持個人的整潔，並維護班級與學校共同的秩序與整潔。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1.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能說出上學需要到的東西。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2.能說出自己放在教室裡的東西種類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3.能說出自己的東西目前分別放置在哪裡。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4.能說出教室內能置物的地方。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5.能說出整理學用品及雜物的方法。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6.能說出方便、快速、安全等整理要訣。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7.能正確整理自己座位、抽屜及置物櫃。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1.討論自己帶了哪些東西到學校或在學校會使用到哪些東西。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2.討論自己在教室有哪些位置可以放自己的東西。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3.討論東西該如何收納及注意事項。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4.親自整理後並分享感覺。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教師：實物（數種學用品等）、情境圖。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辨識性別角色的刻板</w:t>
            </w: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化印象。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養成良好的個人習慣與態度。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瞭解、遵守團體的規則，並實踐民主法治的精神。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◎家政教育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二、欣賞、表現與創新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三、生涯規畫與終身學習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六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9/30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10/6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二、我的小天地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1.我的置物空間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體會自己分內該做的事，並身體力行。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經常保持個人的整潔，並維護班級與學校共同的秩序與整潔。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能正確整理自己座位、抽屜及置物櫃。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2.能說出整理後的感想及繼續保持的方法。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1.親自整理後並分享感覺。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2.提出能繼續保持整潔的做法並做到。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教師：實物（數種學用品等）、情境圖。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辨識性別角色的刻板化印象。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養成良好的個人習慣與態度。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瞭解、遵守團體的規則，並實踐民主法治的精神</w:t>
            </w: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◎家政教育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二、欣賞、表現與創新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三、生涯規畫與終身學習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七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10/7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10/13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二、我的小天地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2.書包與我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體會自己分內該做的事，並身體力行。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經常保持個人的整潔，並維護班級與學校共同的秩序與整潔。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1.能說出背書包及拿餐袋應注意的事項。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2.能說出正確的背書包姿勢及應注意的自身整潔。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3.查看並分類書包的內容物。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4.分享自己整理書包的經驗。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5.說出放置書包應注意的事項。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6.能說出整理書包時的原則並持續維持整潔。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7.能分享實踐後的心得及改變。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1.討論上下學書包及餐袋應如何選擇和背，才能整潔又取用方便且安全。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2.大家來背背看、拿拿看，並注意服裝儀容的整理。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3.查看自己的書包內容物。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4.分享自己整理書包的經驗。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5.動手整理書包。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6.分享自己整理後的感想。</w:t>
            </w:r>
          </w:p>
          <w:p w:rsidR="003F3F34" w:rsidRPr="00BC4F6B" w:rsidRDefault="003F3F34" w:rsidP="005D4B7E">
            <w:pPr>
              <w:pStyle w:val="ac"/>
              <w:tabs>
                <w:tab w:val="clear" w:pos="4153"/>
                <w:tab w:val="clear" w:pos="8306"/>
              </w:tabs>
              <w:kinsoku w:val="0"/>
              <w:overflowPunct w:val="0"/>
              <w:autoSpaceDE w:val="0"/>
              <w:autoSpaceDN w:val="0"/>
              <w:snapToGrid/>
              <w:textAlignment w:val="top"/>
              <w:rPr>
                <w:rFonts w:ascii="新細明體" w:eastAsia="新細明體" w:hAnsi="新細明體" w:hint="eastAsia"/>
              </w:rPr>
            </w:pPr>
            <w:r w:rsidRPr="00BC4F6B">
              <w:rPr>
                <w:rFonts w:ascii="新細明體" w:eastAsia="新細明體" w:hAnsi="新細明體" w:hint="eastAsia"/>
              </w:rPr>
              <w:t>7.提出繼續保持的做法。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pStyle w:val="30"/>
              <w:snapToGrid/>
              <w:spacing w:line="240" w:lineRule="auto"/>
              <w:rPr>
                <w:rFonts w:ascii="新細明體" w:hAnsi="新細明體" w:hint="eastAsia"/>
                <w:color w:val="auto"/>
              </w:rPr>
            </w:pPr>
            <w:r w:rsidRPr="00BC4F6B">
              <w:rPr>
                <w:rFonts w:ascii="新細明體" w:hAnsi="新細明體" w:hint="eastAsia"/>
                <w:color w:val="auto"/>
              </w:rPr>
              <w:t>教師：學童的各類書包、情境圖。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學童：書包。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辨識性別角色的刻板化印象。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養成良好的個人習慣與態度。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瞭解、遵守團體的規則，並實踐民主法治的精神。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◎家政教育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三、生涯規畫與終身學習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八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10/14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10/20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三、禮貌寶寶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1.我會打招呼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分享自己在團體中與他人相處的經驗。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1.能說出在團體生活中，和別人打招呼的時機。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2.能說出在團體生活中，和別人打招呼的方式。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3.能說出和別人打招呼時，需要注意的事情。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4.能演練出和別人打招呼的適當方式。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1.說出在團體生活中，和別人打招呼的時機。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2.說出在團體生活中，和別人打招呼的方式。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3.說出和別人打招呼時，需要注意的事情。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4.演練和別人打招呼的適當方式。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  <w:szCs w:val="23"/>
              </w:rPr>
            </w:pPr>
            <w:r w:rsidRPr="00BC4F6B">
              <w:rPr>
                <w:rFonts w:ascii="新細明體" w:eastAsia="新細明體" w:hAnsi="新細明體" w:hint="eastAsia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學習與不同性別者平等互動。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九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10/21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10/27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三、禮貌寶寶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2.我很有禮貌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分享自己在團體中與他人相處的經驗。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1.能分享說出「請、謝謝、對不起」的時機。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2.能說出自己在生活中表現有禮貌的行為。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3.能省思哪些是不禮貌的行為。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1.分享說出「請、謝謝、對不起」的時機。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2.說出自己在生活中，表現哪些有禮貌的行為。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3.省思哪些是不禮貌的行為。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  <w:szCs w:val="24"/>
              </w:rPr>
            </w:pPr>
            <w:r w:rsidRPr="00BC4F6B">
              <w:rPr>
                <w:rFonts w:ascii="新細明體" w:eastAsia="新細明體" w:hAnsi="新細明體" w:hint="eastAsia"/>
              </w:rPr>
              <w:t>教師：禮貌箱、題目箱、答案箱、題目籤條、答案籤條、情境圖。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  <w:szCs w:val="23"/>
              </w:rPr>
            </w:pPr>
            <w:r w:rsidRPr="00BC4F6B">
              <w:rPr>
                <w:rFonts w:ascii="新細明體" w:eastAsia="新細明體" w:hAnsi="新細明體" w:hint="eastAsia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學習與不同性別者平等互動。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10/28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11/3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85248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三、禮貌寶寶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2.我很有禮貌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分享自己在團體中與他人相處的經驗。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1.能檢核自己表現哪些有禮貌的行為。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2.能省思實踐禮貌行為的過程與如何繼續保持下去。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1.記錄自己在生活中，禮貌行為的實踐情形。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2.省思實踐禮貌行為的過程與如何繼續保持下去。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</w:rPr>
            </w:pPr>
            <w:r w:rsidRPr="00BC4F6B">
              <w:rPr>
                <w:rFonts w:ascii="新細明體" w:eastAsia="新細明體" w:hAnsi="新細明體" w:hint="eastAsia"/>
              </w:rPr>
              <w:t>教師：禮貌箱、題目箱、答案箱、題目籤條、答案籤條、情境圖。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  <w:szCs w:val="23"/>
              </w:rPr>
            </w:pPr>
            <w:r w:rsidRPr="00BC4F6B">
              <w:rPr>
                <w:rFonts w:ascii="新細明體" w:eastAsia="新細明體" w:hAnsi="新細明體" w:hint="eastAsia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學習與不同性別者平等互動。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十一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11/4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11/10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四、下課了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1.遊戲紅綠燈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4-1-1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辨識遊戲或活動中隱藏的危機，並能適切預防。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1.說出曾經使用遊戲器材而受傷的經驗。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2.能演練遊戲器材的正確使用方法。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3.能說出自己最喜歡的遊戲器材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4.說出遊戲或活動時，可能隱藏的危險。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1.討論曾經使用遊戲器材而受傷的經驗。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2.實地了解校園裡遊戲器材的位置並演練正確使方法。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3.討論在遊戲或活動中，可能會發生的危險。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</w:rPr>
            </w:pPr>
            <w:r w:rsidRPr="00BC4F6B">
              <w:rPr>
                <w:rFonts w:ascii="新細明體" w:eastAsia="新細明體" w:hAnsi="新細明體" w:hint="eastAsia"/>
              </w:rPr>
              <w:t>教師：</w:t>
            </w:r>
            <w:r w:rsidRPr="00BC4F6B">
              <w:rPr>
                <w:rFonts w:ascii="新細明體" w:eastAsia="新細明體" w:hAnsi="新細明體" w:hint="eastAsia"/>
                <w:szCs w:val="24"/>
              </w:rPr>
              <w:t>「遊戲器材」教學卡、情境圖</w:t>
            </w:r>
            <w:r w:rsidRPr="00BC4F6B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2-1-4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認識自己的身體隱私權。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討論、分享生活中不公平、不合理、違反規則、健康受到傷害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等經驗，並知道如何尋求救助的管道。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五、尊重、關懷與團隊合作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十二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11/11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11/17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四、下課了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1.遊戲紅綠燈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4-1-1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辨識遊戲或活動中隱藏的危機，並能適切預防。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1.說出遊戲或活動時，可能隱藏的危險。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2.說出避免發生危險的做法。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1.學童進行遊戲器材金馬獎的選拔活動。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2.說出在遊戲或活動中，預防發生危險的方法。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pStyle w:val="aa"/>
              <w:tabs>
                <w:tab w:val="clear" w:pos="4153"/>
                <w:tab w:val="clear" w:pos="8306"/>
              </w:tabs>
              <w:snapToGrid/>
              <w:rPr>
                <w:rFonts w:ascii="新細明體" w:eastAsia="新細明體" w:hAnsi="新細明體"/>
              </w:rPr>
            </w:pPr>
            <w:r w:rsidRPr="00BC4F6B">
              <w:rPr>
                <w:rFonts w:ascii="新細明體" w:eastAsia="新細明體" w:hAnsi="新細明體" w:hint="eastAsia"/>
              </w:rPr>
              <w:t>教師：</w:t>
            </w:r>
            <w:r w:rsidRPr="00BC4F6B">
              <w:rPr>
                <w:rFonts w:ascii="新細明體" w:eastAsia="新細明體" w:hAnsi="新細明體" w:hint="eastAsia"/>
                <w:szCs w:val="24"/>
              </w:rPr>
              <w:t>「遊戲器材」教學卡、情境圖</w:t>
            </w:r>
            <w:r w:rsidRPr="00BC4F6B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2-1-4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認識自己的身體隱私權。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討論、分享生活中不公平、不合理、違反規則、健康受到傷害等經驗，並知道如何尋求救助的管道。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五、尊重、關懷與團隊合作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十三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11/18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11/24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四、下課了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2.遊戲你我他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3-1-1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分享自己在團體中與他人相處的經驗。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1.能說出當遊戲器材都有人使用時，還可以遊戲或活動的方式。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2.能說出當自己在玩遊戲器材時，有人在旁邊等待的處理方式。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3.能說出有人不遵守遊戲與活動規定時的做法。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4.能省思如果不遵守規定的是自己，面對別人提醒時，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自己的做法。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1.討論當遊戲器材都有人使用時，還可以做哪些遊戲或活動。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2.討論當自己在玩遊戲器材時，有人在旁邊等待的處理方式。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3.討論當許多人一起玩時，有人不遵守規定時的做法。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4.省思如果不遵守規定的是自己，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面對別人提醒時，自己的做法。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教師：哨子、計時器、情境圖。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kinsoku w:val="0"/>
              <w:overflowPunct w:val="0"/>
              <w:autoSpaceDE w:val="0"/>
              <w:autoSpaceDN w:val="0"/>
              <w:textAlignment w:val="top"/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2-1-4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認識自己的身體隱私權。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討論、分享生活中不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公平、不合理、違反規則、健康受到傷害等經驗，並知道如何尋求救助的管道。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五、尊重、關懷與團隊合作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十、獨立思考與解決問題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十四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11/25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12/1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五、班級中的我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1.我在班級的表現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體會自己分內該做的事，並身體力行。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經常保持個人的整潔，並維護班級與學校共同的秩序與整潔。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1.能和同學合作一起做團體遊戲。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2.能分辨在團體遊戲中，訂定規則是否會影響遊戲的進行。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3.能知道在團體活動中，必須要有規範約束彼此的不當行為。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4.能說出在班級中必須遵守的規則。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5.能在進行班級活動中，切實遵守規則。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1.檢視自己在班級中一天的活動。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2.體驗規則在團體遊戲中的重要性。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3.討論在進行班級活動時需要訂定規則。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教師：視活動需要準備教器材或用具、情境圖。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辨識性別角色的刻板化印象。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養成良好的個人習慣與態度。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◎家政教育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察覺自己的生活禮儀與習慣。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◎環境教育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能做到簡單的校園環保行動，並落實到家庭生活中。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瞭解、遵守團體的規則，並實踐民主法治的精神。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二、欣賞、表現與創新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三、生涯規畫與終身學習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十五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12/2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12/8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五、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班級中的我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1.我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在班級的表現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lastRenderedPageBreak/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體會自己分內該做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的事，並身體力行。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經常保持個人的整潔，並維護班級與學校共同的秩序與整潔。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1.能說出在班級中必須遵守的規則。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2.能在進行班級活動中，切實遵守規則。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3.能知道自己在班級中應有的表現。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4.能檢討自己在參與班級活動時的態度並改進。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5.在班級中，能切實做好自己分內的事。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1.討論在進行班級活動時需要訂定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規則。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2.歸納出尊重別人及遵守規定的關係。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教師：視活動需要準備</w:t>
            </w: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教器材或用具、情境圖。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lastRenderedPageBreak/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辨識性別角色的刻板化印象。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1-1-1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養成良好的個人習慣與態度。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◎家政教育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察覺自己的生活禮儀與習慣。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◎環境教育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能做到簡單的校園環保行動，並落實到家庭生活中。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瞭解、遵守團體的規則，並實踐民主法治的精神。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現與創新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三、生涯規畫與終身學習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12/9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12/15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五、班級中的我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2.我和同學的約定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體會自己分內該做的事，並身體力行。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經常保持個人的整潔，並維護班級與學校共同的秩序與整潔。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1.能舉出至少一項班級已有的規定。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2.能檢視班級的日常表現，和小組提出至少一項需要大家共同遵守的約定。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3.能切實做到班級共同的約定。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1.討論我們的教室內應該遵守的規定。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2.凝聚班級意識，以實現教室內的民主。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3.討論遵守約定的重要性，以及其做法。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教師：情境圖、音樂、哨子。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辨識性別角色的刻板化印象。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學習與不同性別者平等互動。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◎生涯發展教育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lastRenderedPageBreak/>
                <w:t>1-1-1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養成良好的個人習慣與態度。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◎家政教育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3-1-2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察覺自己的生活禮儀與習慣。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◎環境教育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能做到簡單的校園環保行動，並落實到家庭生活中。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◎人權教育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1-1-2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瞭解、遵守團體的規則，並實踐民主法治的精神。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二、欣賞、表現與創新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三、生涯規畫與終身學習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十七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12/16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12/22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六、我和我們班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1.我的班級工作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3-1-3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分享參與班級服務的經驗，主動幫助他人。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能說出班上所有的班級工作。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2.能描述自己負責的班級工作。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3.能說出自己的工作對班級的幫助。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4.能說出自己喜歡的班級工作及原因。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5.能說出必須做班級工作原因。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1.討論班上有哪些工作。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2.分享自己做過的工作。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3.省思自己喜歡工作的原因。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教師：工作分配表、情境圖。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◎生涯發展教育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培養互助合作的生活態度。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能做到簡單的校園環保行動，並落實到家庭生活中。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十八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12/23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12/29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六、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我和我們班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1.我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的班級工作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lastRenderedPageBreak/>
                <w:t>3-1-3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分享參與班級服務</w:t>
            </w: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的經驗，主動幫助他人。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1.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能說出必須做班級工作原因。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2.能體驗為班級工作的榮譽感。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3.能分析並提出如何解決在班級工作中遇到的難題。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4.能說出完成工作後的感覺。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1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.討論做班級工作的原因。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2.討論如何完成自己不喜歡的工作。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3.分享幫忙班級工作時的感覺。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4.分享完成工作後的心得與感受。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教師：工作分配表、情</w:t>
            </w:r>
            <w:r w:rsidRPr="00BC4F6B">
              <w:rPr>
                <w:rFonts w:ascii="新細明體" w:eastAsia="新細明體" w:hAnsi="新細明體" w:hint="eastAsia"/>
                <w:sz w:val="20"/>
              </w:rPr>
              <w:lastRenderedPageBreak/>
              <w:t>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lastRenderedPageBreak/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己的意見和感受，不受性別的限制。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◎生涯發展教育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培養互助合作的生活態度。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能做到簡單的校園環保行動，並落實到家庭生活中。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四、表達、溝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通與分享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十九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12/30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1/5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六、我和我們班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2.服務小天使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3-1-3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分享參與班級服務的經驗，主動幫助他人。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1.能說出自己能為班上及同學提供什麼服務項目。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2.能提出在為人服務時應注意的事項。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3.能確實填寫班級服務卡。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4.能描述服務的內容及感覺。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5.能體驗為人服務的快樂。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1.討論還能為班上及同學提供什麼服務項目。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2.討論在服務時應注意的事項。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3.利用班級服務小卡紀錄服務內容。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4.分享服務他人之後的心得與感想。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教師：班級服務卡、情境圖。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◎生涯發展教育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培養互助合作的生活態度。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能做到簡單的校園環保行動，並落實到家庭生活中。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  <w:tr w:rsidR="003F3F34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cs="Arial Unicode MS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二十</w:t>
            </w:r>
          </w:p>
        </w:tc>
        <w:tc>
          <w:tcPr>
            <w:tcW w:w="224" w:type="pct"/>
            <w:vAlign w:val="center"/>
          </w:tcPr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1/6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|</w:t>
            </w:r>
          </w:p>
          <w:p w:rsidR="003F3F34" w:rsidRPr="008D79E5" w:rsidRDefault="003F3F34" w:rsidP="005115AC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sz w:val="20"/>
                <w:szCs w:val="20"/>
              </w:rPr>
              <w:t>1/12</w:t>
            </w:r>
          </w:p>
        </w:tc>
        <w:tc>
          <w:tcPr>
            <w:tcW w:w="128" w:type="pct"/>
            <w:vAlign w:val="center"/>
          </w:tcPr>
          <w:p w:rsidR="003F3F34" w:rsidRPr="00BC4F6B" w:rsidRDefault="003F3F34" w:rsidP="0085248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六、我和我們班</w:t>
            </w:r>
          </w:p>
        </w:tc>
        <w:tc>
          <w:tcPr>
            <w:tcW w:w="118" w:type="pct"/>
            <w:vAlign w:val="center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2.服務小天使</w:t>
            </w:r>
          </w:p>
        </w:tc>
        <w:tc>
          <w:tcPr>
            <w:tcW w:w="585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3-1-3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分享參與班級服務的經驗，主動幫助他人。</w:t>
            </w:r>
          </w:p>
        </w:tc>
        <w:tc>
          <w:tcPr>
            <w:tcW w:w="89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能清楚表達謝意。</w:t>
            </w:r>
          </w:p>
        </w:tc>
        <w:tc>
          <w:tcPr>
            <w:tcW w:w="812" w:type="pct"/>
          </w:tcPr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1.了解接受他人服務後要表示謝意。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2.落實主動幫助他人的美德。</w:t>
            </w:r>
          </w:p>
        </w:tc>
        <w:tc>
          <w:tcPr>
            <w:tcW w:w="118" w:type="pct"/>
          </w:tcPr>
          <w:p w:rsidR="003F3F34" w:rsidRPr="00BC4F6B" w:rsidRDefault="003F3F34" w:rsidP="00BC4F6B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教師：班級服務卡、情境圖。</w:t>
            </w:r>
          </w:p>
        </w:tc>
        <w:tc>
          <w:tcPr>
            <w:tcW w:w="404" w:type="pct"/>
          </w:tcPr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</w:t>
            </w: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量</w:t>
            </w:r>
          </w:p>
        </w:tc>
        <w:tc>
          <w:tcPr>
            <w:tcW w:w="652" w:type="pct"/>
          </w:tcPr>
          <w:p w:rsidR="003F3F34" w:rsidRPr="00BC4F6B" w:rsidRDefault="003F3F34" w:rsidP="005D4B7E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lastRenderedPageBreak/>
              <w:t>◎性別平等教育</w:t>
            </w:r>
          </w:p>
          <w:p w:rsidR="003F3F34" w:rsidRPr="00BC4F6B" w:rsidRDefault="003F3F34" w:rsidP="005D4B7E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◎生涯發展教育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lastRenderedPageBreak/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培養互助合作的生活態度。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3F3F34" w:rsidRPr="00BC4F6B" w:rsidRDefault="003F3F34" w:rsidP="005D4B7E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能做到簡單的校園環保行動，並落實到家庭生活中。</w:t>
            </w:r>
          </w:p>
        </w:tc>
        <w:tc>
          <w:tcPr>
            <w:tcW w:w="357" w:type="pct"/>
          </w:tcPr>
          <w:p w:rsidR="003F3F34" w:rsidRPr="00BC4F6B" w:rsidRDefault="003F3F34" w:rsidP="00BC4F6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四、表達、溝通與分享</w:t>
            </w:r>
          </w:p>
        </w:tc>
      </w:tr>
      <w:tr w:rsidR="00852485" w:rsidRPr="00BC4F6B" w:rsidTr="0085248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8" w:type="pct"/>
            <w:vAlign w:val="center"/>
          </w:tcPr>
          <w:p w:rsidR="00852485" w:rsidRPr="00BC4F6B" w:rsidRDefault="00852485" w:rsidP="00852485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二十一</w:t>
            </w:r>
          </w:p>
        </w:tc>
        <w:tc>
          <w:tcPr>
            <w:tcW w:w="224" w:type="pct"/>
            <w:vAlign w:val="center"/>
          </w:tcPr>
          <w:p w:rsidR="00852485" w:rsidRPr="008D79E5" w:rsidRDefault="00852485" w:rsidP="00852485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bCs/>
                <w:sz w:val="20"/>
                <w:szCs w:val="20"/>
              </w:rPr>
              <w:t>1/13</w:t>
            </w:r>
          </w:p>
          <w:p w:rsidR="00852485" w:rsidRPr="008D79E5" w:rsidRDefault="00852485" w:rsidP="00852485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bCs/>
                <w:sz w:val="20"/>
                <w:szCs w:val="20"/>
              </w:rPr>
              <w:t>|</w:t>
            </w:r>
          </w:p>
          <w:p w:rsidR="00852485" w:rsidRPr="008D79E5" w:rsidRDefault="00852485" w:rsidP="00852485">
            <w:pPr>
              <w:spacing w:line="240" w:lineRule="exact"/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  <w:r w:rsidRPr="008D79E5">
              <w:rPr>
                <w:rFonts w:ascii="新細明體" w:hAnsi="新細明體" w:hint="eastAsia"/>
                <w:bCs/>
                <w:sz w:val="20"/>
                <w:szCs w:val="20"/>
              </w:rPr>
              <w:t>1/19</w:t>
            </w:r>
          </w:p>
        </w:tc>
        <w:tc>
          <w:tcPr>
            <w:tcW w:w="128" w:type="pct"/>
            <w:vAlign w:val="center"/>
          </w:tcPr>
          <w:p w:rsidR="00852485" w:rsidRPr="00BC4F6B" w:rsidRDefault="00852485" w:rsidP="0085248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六、我和我們班</w:t>
            </w:r>
          </w:p>
        </w:tc>
        <w:tc>
          <w:tcPr>
            <w:tcW w:w="118" w:type="pct"/>
            <w:vAlign w:val="center"/>
          </w:tcPr>
          <w:p w:rsidR="00852485" w:rsidRPr="00BC4F6B" w:rsidRDefault="00852485" w:rsidP="00852485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2.服務小天使</w:t>
            </w:r>
          </w:p>
        </w:tc>
        <w:tc>
          <w:tcPr>
            <w:tcW w:w="585" w:type="pct"/>
          </w:tcPr>
          <w:p w:rsidR="00852485" w:rsidRPr="00BC4F6B" w:rsidRDefault="00852485" w:rsidP="00852485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3-1-3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分享參與班級服務的經驗，主動幫助他人。</w:t>
            </w:r>
          </w:p>
        </w:tc>
        <w:tc>
          <w:tcPr>
            <w:tcW w:w="898" w:type="pct"/>
          </w:tcPr>
          <w:p w:rsidR="00852485" w:rsidRPr="00BC4F6B" w:rsidRDefault="00852485" w:rsidP="00852485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能清楚表達謝意。</w:t>
            </w:r>
          </w:p>
        </w:tc>
        <w:tc>
          <w:tcPr>
            <w:tcW w:w="812" w:type="pct"/>
          </w:tcPr>
          <w:p w:rsidR="00852485" w:rsidRPr="00BC4F6B" w:rsidRDefault="00852485" w:rsidP="00852485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1.了解接受他人服務後要表示謝意。</w:t>
            </w:r>
          </w:p>
          <w:p w:rsidR="00852485" w:rsidRPr="00BC4F6B" w:rsidRDefault="00852485" w:rsidP="00852485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2.落實主動幫助他人的美德。</w:t>
            </w:r>
          </w:p>
        </w:tc>
        <w:tc>
          <w:tcPr>
            <w:tcW w:w="118" w:type="pct"/>
          </w:tcPr>
          <w:p w:rsidR="00852485" w:rsidRPr="00BC4F6B" w:rsidRDefault="00852485" w:rsidP="00852485">
            <w:pPr>
              <w:jc w:val="center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852485" w:rsidRPr="00BC4F6B" w:rsidRDefault="00852485" w:rsidP="00852485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</w:rPr>
              <w:t>教師：班級服務卡、情境圖。</w:t>
            </w:r>
          </w:p>
        </w:tc>
        <w:tc>
          <w:tcPr>
            <w:tcW w:w="404" w:type="pct"/>
          </w:tcPr>
          <w:p w:rsidR="00852485" w:rsidRPr="00BC4F6B" w:rsidRDefault="00852485" w:rsidP="00852485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觀察評量</w:t>
            </w:r>
          </w:p>
          <w:p w:rsidR="00852485" w:rsidRPr="00BC4F6B" w:rsidRDefault="00852485" w:rsidP="00852485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口頭評量</w:t>
            </w:r>
          </w:p>
          <w:p w:rsidR="00852485" w:rsidRPr="00BC4F6B" w:rsidRDefault="00852485" w:rsidP="00852485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行為檢核</w:t>
            </w:r>
          </w:p>
          <w:p w:rsidR="00852485" w:rsidRPr="00BC4F6B" w:rsidRDefault="00852485" w:rsidP="00852485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態度評量</w:t>
            </w:r>
          </w:p>
        </w:tc>
        <w:tc>
          <w:tcPr>
            <w:tcW w:w="652" w:type="pct"/>
          </w:tcPr>
          <w:p w:rsidR="00852485" w:rsidRPr="00BC4F6B" w:rsidRDefault="00852485" w:rsidP="00852485">
            <w:pPr>
              <w:pStyle w:val="2"/>
              <w:rPr>
                <w:rFonts w:hAnsi="新細明體" w:hint="eastAsia"/>
                <w:szCs w:val="20"/>
              </w:rPr>
            </w:pPr>
            <w:r w:rsidRPr="00BC4F6B">
              <w:rPr>
                <w:rFonts w:hAnsi="新細明體" w:hint="eastAsia"/>
                <w:szCs w:val="20"/>
              </w:rPr>
              <w:t>◎性別平等教育</w:t>
            </w:r>
          </w:p>
          <w:p w:rsidR="00852485" w:rsidRPr="00BC4F6B" w:rsidRDefault="00852485" w:rsidP="00852485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  <w:szCs w:val="20"/>
                </w:rPr>
                <w:t>2-1-3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表達自己的意見和感受，不受性別的限制。</w:t>
            </w:r>
          </w:p>
          <w:p w:rsidR="00852485" w:rsidRPr="00BC4F6B" w:rsidRDefault="00852485" w:rsidP="00852485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◎生涯發展教育</w:t>
            </w:r>
          </w:p>
          <w:p w:rsidR="00852485" w:rsidRPr="00BC4F6B" w:rsidRDefault="00852485" w:rsidP="00852485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2-1-1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培養互助合作的生活態度。</w:t>
            </w:r>
          </w:p>
          <w:p w:rsidR="00852485" w:rsidRPr="00BC4F6B" w:rsidRDefault="00852485" w:rsidP="00852485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◎環境教育</w:t>
            </w:r>
          </w:p>
          <w:p w:rsidR="00852485" w:rsidRPr="00BC4F6B" w:rsidRDefault="00852485" w:rsidP="00852485">
            <w:pPr>
              <w:pStyle w:val="af4"/>
              <w:spacing w:line="240" w:lineRule="auto"/>
              <w:rPr>
                <w:rFonts w:ascii="新細明體" w:eastAsia="新細明體"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4F6B">
                <w:rPr>
                  <w:rFonts w:ascii="新細明體" w:eastAsia="新細明體" w:hAnsi="新細明體" w:hint="eastAsia"/>
                  <w:sz w:val="20"/>
                </w:rPr>
                <w:t>5-1-2</w:t>
              </w:r>
            </w:smartTag>
            <w:r w:rsidRPr="00BC4F6B">
              <w:rPr>
                <w:rFonts w:ascii="新細明體" w:eastAsia="新細明體" w:hAnsi="新細明體" w:hint="eastAsia"/>
                <w:sz w:val="20"/>
              </w:rPr>
              <w:t>能做到簡單的校園環保行動，並落實到家庭生活中。</w:t>
            </w:r>
          </w:p>
        </w:tc>
        <w:tc>
          <w:tcPr>
            <w:tcW w:w="357" w:type="pct"/>
          </w:tcPr>
          <w:p w:rsidR="00852485" w:rsidRPr="00BC4F6B" w:rsidRDefault="00852485" w:rsidP="00852485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BC4F6B">
              <w:rPr>
                <w:rFonts w:ascii="新細明體" w:eastAsia="新細明體" w:hAnsi="新細明體" w:hint="eastAsia"/>
                <w:sz w:val="20"/>
                <w:szCs w:val="20"/>
              </w:rPr>
              <w:t>四、表達、溝通與分享</w:t>
            </w:r>
          </w:p>
        </w:tc>
      </w:tr>
    </w:tbl>
    <w:p w:rsidR="00FD5987" w:rsidRDefault="00FD5987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Default="00852485">
      <w:pPr>
        <w:ind w:left="312" w:hanging="312"/>
        <w:rPr>
          <w:rFonts w:ascii="Times New Roman" w:eastAsia="新細明體"/>
          <w:color w:val="000000"/>
        </w:rPr>
      </w:pPr>
    </w:p>
    <w:p w:rsidR="00852485" w:rsidRPr="00A17A9F" w:rsidRDefault="00852485" w:rsidP="00852485">
      <w:pPr>
        <w:spacing w:beforeLines="50" w:before="184" w:afterLines="50" w:after="184"/>
        <w:jc w:val="center"/>
        <w:rPr>
          <w:rFonts w:ascii="新細明體" w:eastAsia="新細明體" w:hAnsi="新細明體" w:hint="eastAsia"/>
          <w:sz w:val="24"/>
        </w:rPr>
      </w:pPr>
      <w:r>
        <w:rPr>
          <w:rFonts w:ascii="標楷體" w:eastAsia="標楷體" w:hAnsi="標楷體" w:hint="eastAsia"/>
          <w:sz w:val="28"/>
        </w:rPr>
        <w:lastRenderedPageBreak/>
        <w:t>彰化縣</w:t>
      </w:r>
      <w:r w:rsidR="00C70DAF">
        <w:rPr>
          <w:rFonts w:ascii="標楷體" w:eastAsia="標楷體" w:hAnsi="標楷體" w:hint="eastAsia"/>
          <w:sz w:val="28"/>
        </w:rPr>
        <w:t xml:space="preserve"> 東芳 </w:t>
      </w:r>
      <w:bookmarkStart w:id="0" w:name="_GoBack"/>
      <w:bookmarkEnd w:id="0"/>
      <w:r w:rsidRPr="00A17A9F">
        <w:rPr>
          <w:rFonts w:ascii="標楷體" w:eastAsia="標楷體" w:hAnsi="標楷體" w:hint="eastAsia"/>
          <w:sz w:val="28"/>
        </w:rPr>
        <w:t>國民小學一○七學年度　下學期　一年級　綜合活動　課程計畫</w:t>
      </w:r>
    </w:p>
    <w:p w:rsidR="00852485" w:rsidRPr="00BE4550" w:rsidRDefault="00852485" w:rsidP="00852485">
      <w:pPr>
        <w:rPr>
          <w:rFonts w:ascii="新細明體" w:eastAsia="新細明體" w:hAnsi="新細明體" w:hint="eastAsia"/>
          <w:color w:val="000000"/>
          <w:sz w:val="24"/>
        </w:rPr>
      </w:pPr>
      <w:r w:rsidRPr="00BE4550">
        <w:rPr>
          <w:rFonts w:ascii="新細明體" w:eastAsia="新細明體" w:hAnsi="新細明體"/>
          <w:color w:val="000000"/>
          <w:sz w:val="24"/>
        </w:rPr>
        <w:t>﹙</w:t>
      </w:r>
      <w:r w:rsidRPr="00BE4550">
        <w:rPr>
          <w:rFonts w:ascii="新細明體" w:eastAsia="新細明體" w:hAnsi="新細明體" w:hint="eastAsia"/>
          <w:color w:val="000000"/>
          <w:sz w:val="24"/>
        </w:rPr>
        <w:t>一</w:t>
      </w:r>
      <w:r w:rsidRPr="00BE4550">
        <w:rPr>
          <w:rFonts w:ascii="新細明體" w:eastAsia="新細明體" w:hAnsi="新細明體"/>
          <w:color w:val="000000"/>
          <w:sz w:val="24"/>
        </w:rPr>
        <w:t>﹚</w:t>
      </w:r>
      <w:r w:rsidRPr="00BE4550">
        <w:rPr>
          <w:rFonts w:ascii="新細明體" w:eastAsia="新細明體" w:hAnsi="新細明體" w:hint="eastAsia"/>
          <w:sz w:val="24"/>
        </w:rPr>
        <w:t>一</w:t>
      </w:r>
      <w:r w:rsidRPr="00BE4550">
        <w:rPr>
          <w:rFonts w:ascii="新細明體" w:eastAsia="新細明體" w:hAnsi="新細明體"/>
          <w:color w:val="000000"/>
          <w:sz w:val="24"/>
        </w:rPr>
        <w:t>年級</w:t>
      </w:r>
      <w:r w:rsidRPr="00BE4550">
        <w:rPr>
          <w:rFonts w:ascii="新細明體" w:eastAsia="新細明體" w:hAnsi="新細明體" w:hint="eastAsia"/>
          <w:color w:val="000000"/>
          <w:sz w:val="24"/>
        </w:rPr>
        <w:t>下</w:t>
      </w:r>
      <w:r w:rsidRPr="00BE4550">
        <w:rPr>
          <w:rFonts w:ascii="新細明體" w:eastAsia="新細明體" w:hAnsi="新細明體"/>
          <w:color w:val="000000"/>
          <w:sz w:val="24"/>
        </w:rPr>
        <w:t>學期之學習目標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探索並分享自己的特點。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能用鏡子探索自己外表上的特點。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能探索並分享自己個性上的特點。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探索同學的特點並說出感受。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能從「寫寫畫畫猜猜我是誰」的活動中發現自己與同學的特點。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能探索並分享對自己和班上同學各種特點的感受。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透過分享探索自己的情緒問題與解決之道。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能說出讓自己高興、害怕、想念、關心、生氣、緊張。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能與別人分享自己的心情感受。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能分享可以讓自己心情變好的做法。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參與小時候照片的猜謎活動。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能參與「照片中的人是誰」活動並說出心中想法。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分享生命降臨與成長的感受。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能說出自己現在和小時候有所改變的地方。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能完成訪問親人的活動。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能分享訪問結果，以及小時候印象深刻的事情。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能展示對自己小時候具有特別意義的物品。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能說出自己成長過程中印象深刻的故事。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省思生命降臨與成長的感受並展開回饋的行動。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能分享訪問結果說出自己小時候印象深刻的事情。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能說出照顧自己的親人在過程中的辛苦。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能進行「愛的兌換券」活動並說出對親人感謝的話。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能持續表達對家人的感謝。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由對自己家庭的簡單介紹，說出自己和家人的關係。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能說出自己的家庭概況，並簡單介紹自己家人的相關資料。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能知道自己和家人間的關係。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能省思自己和家人相處的情形，體會家人對自己的付出與辛勞。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能分享自己和家人日常生活的相處。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能體察家人對自己的照顧與關懷。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能表達自己對家人的感覺及感謝。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能觀察常和家人一起做從事的活動，並感受家人間的情誼。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能觀察平時和假日，家人一起做的戶外活動。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能和家人一起從事戶外活動，並感受家人間的情誼。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喜歡和全家人一起做戶外活動的情形，並感受到家庭的溫暖。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能說出和全家人一起做戶外活動時的趣事。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能分享與家人做戶外活動的經驗，體會家庭的溫暖，並表達心裡的感受。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從對手的感覺，體會家人對家的付出與辛勞。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能說出每位家人對家的付出。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lastRenderedPageBreak/>
        <w:t>能體會父母照顧自己、維持家計的辛勞。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由對家人做家事的觀察，學習做家事的技巧，並能做好自己分內的事。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能知道自己應做好分內的事。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能觀察家人做家事的方法。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能展示分享自己會做的家事。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透過家事紀錄表，提醒自己每天應分擔家事，進而養成習慣。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能實際分擔家事。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能記錄自己每天做的家事，與家人分享心得。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藉由討論，探討大家不想做家事的原因及後果，體會做家事是每個家人應盡的本分。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能知道大家都不做家事，可能造成的結果。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能了解家事雖簡單，但需要養成勤勞的生活習慣。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能體會維持家裡整潔是每一個人分內應做的事。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喜歡和全家人一起做家事，並能對長久為大家做家事的家人表達感謝。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能說出和全家人一起做家事的情形。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能分享與家人做家事時心裡的感受。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能對照顧我們的家人表達感謝。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介紹自己在不同團體中的朋友。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能說出自己的朋友和成為朋友的過程。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能描述自己和他人相處的經驗。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能說出和朋友相處的感覺。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能省思朋友間爭執的原因及解決方法。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分享自己和朋友爭吵的經驗與處理的經過。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分享自己處理心情的經驗。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說出增進友誼關係的方法。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能辨識良好的相處模式及維繫友誼的方法。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能練習增進自己人際關係的技巧。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實踐朋友相處之道。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能用適當的態度建立長久的友誼。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能以適合的方式解決朋友間相處的問題。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能說出成為朋友的原因。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能說出自己喜歡怎樣的朋友。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能檢視自己是否也能成為他人的朋友。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能省思自己和朋友互動情形、分享心裡的感受，並表達謝意。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能說出朋友對自己生活的幫助及影響。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能表達對朋友的關懷及感謝之意。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共同合作完成支援前線的遊戲。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能說出完成任務需要注意的事項。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能配合同組的成員完成老師的指令。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能說出自己因合作而獲得的經驗與心得。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能體會團隊活動的意義。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lastRenderedPageBreak/>
        <w:t>能說出團隊合作的意義。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能省思溝通與合作對團隊的重要性。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能分享活動中自己關心的人事物。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討論與同學合作時應注意的事項。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說出對團隊的期待及做法。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參與期末發表會活動。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能參與並籌畫期末發表會活動。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討論如何將一年級學會的事情展現出來。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分享團隊合作的經驗。</w:t>
      </w:r>
    </w:p>
    <w:p w:rsidR="00852485" w:rsidRPr="00831C2B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能從實際中了解溝通與合作的方法。</w:t>
      </w:r>
    </w:p>
    <w:p w:rsidR="00852485" w:rsidRPr="001F7403" w:rsidRDefault="00852485" w:rsidP="00852485">
      <w:pPr>
        <w:numPr>
          <w:ilvl w:val="0"/>
          <w:numId w:val="42"/>
        </w:numPr>
        <w:ind w:left="168" w:firstLine="0"/>
        <w:rPr>
          <w:rFonts w:ascii="新細明體" w:eastAsia="新細明體" w:hAnsi="新細明體" w:hint="eastAsia"/>
          <w:sz w:val="20"/>
          <w:szCs w:val="20"/>
        </w:rPr>
      </w:pPr>
      <w:r w:rsidRPr="00831C2B">
        <w:rPr>
          <w:rFonts w:ascii="新細明體" w:eastAsia="新細明體" w:hAnsi="新細明體" w:hint="eastAsia"/>
          <w:sz w:val="20"/>
          <w:szCs w:val="20"/>
        </w:rPr>
        <w:t>能分享活動後的心得。</w:t>
      </w:r>
    </w:p>
    <w:p w:rsidR="00852485" w:rsidRDefault="00852485" w:rsidP="00852485">
      <w:pPr>
        <w:pStyle w:val="a3"/>
        <w:tabs>
          <w:tab w:val="left" w:pos="1815"/>
          <w:tab w:val="left" w:pos="3748"/>
          <w:tab w:val="left" w:pos="11113"/>
        </w:tabs>
        <w:spacing w:after="92" w:line="400" w:lineRule="exact"/>
        <w:rPr>
          <w:rFonts w:ascii="新細明體" w:eastAsia="新細明體"/>
        </w:rPr>
      </w:pPr>
      <w:r w:rsidRPr="000F51C6">
        <w:br w:type="page"/>
      </w:r>
      <w:r>
        <w:rPr>
          <w:rFonts w:ascii="新細明體" w:eastAsia="新細明體" w:hint="eastAsia"/>
        </w:rPr>
        <w:lastRenderedPageBreak/>
        <w:t>﹙二﹚一年級下學期之綜合活動領域教學計畫表</w:t>
      </w:r>
    </w:p>
    <w:p w:rsidR="00852485" w:rsidRPr="008C075C" w:rsidRDefault="00852485" w:rsidP="00852485">
      <w:pPr>
        <w:pStyle w:val="a3"/>
        <w:spacing w:afterLines="0" w:after="0"/>
        <w:ind w:left="119"/>
        <w:rPr>
          <w:rFonts w:ascii="新細明體" w:eastAsia="新細明體" w:hAnsi="新細明體" w:hint="eastAsia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1.</w:t>
      </w:r>
      <w:r w:rsidRPr="008C075C">
        <w:rPr>
          <w:rFonts w:ascii="新細明體" w:eastAsia="新細明體" w:hAnsi="新細明體" w:hint="eastAsia"/>
          <w:sz w:val="20"/>
          <w:szCs w:val="20"/>
        </w:rPr>
        <w:t>學科領域：綜合活動</w:t>
      </w:r>
    </w:p>
    <w:p w:rsidR="00852485" w:rsidRPr="008C075C" w:rsidRDefault="00852485" w:rsidP="00852485">
      <w:pPr>
        <w:pStyle w:val="a3"/>
        <w:spacing w:afterLines="0" w:after="0"/>
        <w:ind w:left="119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2.</w:t>
      </w:r>
      <w:r w:rsidRPr="008C075C">
        <w:rPr>
          <w:rFonts w:ascii="新細明體" w:eastAsia="新細明體" w:hAnsi="新細明體" w:hint="eastAsia"/>
          <w:sz w:val="20"/>
          <w:szCs w:val="20"/>
        </w:rPr>
        <w:t>適用對象：</w:t>
      </w:r>
      <w:r w:rsidRPr="008C075C">
        <w:rPr>
          <w:rFonts w:ascii="新細明體" w:eastAsia="新細明體" w:hAnsi="新細明體" w:hint="eastAsia"/>
          <w:color w:val="000000"/>
          <w:sz w:val="20"/>
          <w:szCs w:val="20"/>
        </w:rPr>
        <w:t>一○</w:t>
      </w:r>
      <w:r>
        <w:rPr>
          <w:rFonts w:ascii="新細明體" w:eastAsia="新細明體" w:hAnsi="新細明體" w:hint="eastAsia"/>
          <w:color w:val="000000"/>
          <w:sz w:val="20"/>
          <w:szCs w:val="20"/>
        </w:rPr>
        <w:t>七</w:t>
      </w:r>
      <w:r w:rsidRPr="008C075C">
        <w:rPr>
          <w:rFonts w:ascii="新細明體" w:eastAsia="新細明體" w:hAnsi="新細明體" w:hint="eastAsia"/>
          <w:sz w:val="20"/>
          <w:szCs w:val="20"/>
        </w:rPr>
        <w:t>學年度下學期一年級學生</w:t>
      </w:r>
    </w:p>
    <w:p w:rsidR="00852485" w:rsidRPr="008C075C" w:rsidRDefault="00852485" w:rsidP="00852485">
      <w:pPr>
        <w:pStyle w:val="a3"/>
        <w:spacing w:afterLines="0" w:after="0"/>
        <w:ind w:left="119"/>
        <w:rPr>
          <w:rFonts w:ascii="新細明體" w:eastAsia="新細明體" w:hAnsi="新細明體"/>
          <w:sz w:val="20"/>
          <w:szCs w:val="20"/>
        </w:rPr>
      </w:pPr>
      <w:r w:rsidRPr="008C075C">
        <w:rPr>
          <w:rFonts w:ascii="新細明體" w:eastAsia="新細明體" w:hAnsi="新細明體"/>
          <w:sz w:val="20"/>
          <w:szCs w:val="20"/>
        </w:rPr>
        <w:t>3.</w:t>
      </w:r>
      <w:r w:rsidRPr="008C075C">
        <w:rPr>
          <w:rFonts w:ascii="新細明體" w:eastAsia="新細明體" w:hAnsi="新細明體" w:hint="eastAsia"/>
          <w:sz w:val="20"/>
          <w:szCs w:val="20"/>
        </w:rPr>
        <w:t>架構圖：</w:t>
      </w:r>
    </w:p>
    <w:p w:rsidR="00852485" w:rsidRDefault="00852485" w:rsidP="00852485">
      <w:pPr>
        <w:rPr>
          <w:rFonts w:ascii="新細明體" w:eastAsia="新細明體" w:hAnsi="新細明體" w:hint="eastAsia"/>
          <w:color w:val="000000"/>
          <w:sz w:val="20"/>
          <w:szCs w:val="20"/>
        </w:rPr>
      </w:pPr>
      <w:r>
        <w:rPr>
          <w:rFonts w:ascii="新細明體" w:eastAsia="新細明體" w:hAnsi="新細明體" w:cs="新細明體"/>
          <w:noProof/>
          <w:kern w:val="0"/>
        </w:rPr>
        <w:pict>
          <v:group id="_x0000_s1099" style="position:absolute;margin-left:23.55pt;margin-top:26.4pt;width:342.6pt;height:367.6pt;z-index:251658240" coordorigin="1605,3534" coordsize="6852,7352">
            <v:shape id="_x0000_s1100" type="#_x0000_t202" style="position:absolute;left:1605;top:5690;width:812;height:3402" strokecolor="white">
              <v:textbox style="layout-flow:vertical-ideographic;mso-next-textbox:#_x0000_s1100">
                <w:txbxContent>
                  <w:p w:rsidR="00852485" w:rsidRDefault="00852485" w:rsidP="00852485">
                    <w:pPr>
                      <w:rPr>
                        <w:rFonts w:ascii="標楷體" w:eastAsia="標楷體" w:hAnsi="Calibri"/>
                        <w:sz w:val="28"/>
                      </w:rPr>
                    </w:pPr>
                    <w:r>
                      <w:rPr>
                        <w:rFonts w:ascii="標楷體" w:eastAsia="標楷體" w:hAnsi="Calibri" w:hint="eastAsia"/>
                        <w:sz w:val="28"/>
                      </w:rPr>
                      <w:t>綜合活動一年級下學期</w:t>
                    </w:r>
                  </w:p>
                </w:txbxContent>
              </v:textbox>
            </v:shape>
            <v:line id="_x0000_s1101" style="position:absolute;flip:x" from="2545,3957" to="2545,10414"/>
            <v:line id="_x0000_s1102" style="position:absolute" from="2555,6564" to="6345,6564"/>
            <v:line id="_x0000_s1103" style="position:absolute" from="2557,3957" to="6319,3957"/>
            <v:line id="_x0000_s1104" style="position:absolute" from="2555,5246" to="6349,5246"/>
            <v:line id="_x0000_s1105" style="position:absolute;flip:y" from="2560,7949" to="6328,7949"/>
            <v:line id="_x0000_s1106" style="position:absolute" from="2545,10414" to="6349,10414"/>
            <v:rect id="_x0000_s1107" style="position:absolute;left:3455;top:3729;width:2522;height:560">
              <v:textbox style="mso-next-textbox:#_x0000_s1107">
                <w:txbxContent>
                  <w:p w:rsidR="00852485" w:rsidRDefault="00852485" w:rsidP="00852485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一、認識自己</w:t>
                    </w:r>
                  </w:p>
                </w:txbxContent>
              </v:textbox>
            </v:rect>
            <v:rect id="_x0000_s1108" style="position:absolute;left:3445;top:4954;width:2522;height:576">
              <v:textbox style="mso-next-textbox:#_x0000_s1108">
                <w:txbxContent>
                  <w:p w:rsidR="00852485" w:rsidRDefault="00852485" w:rsidP="00852485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二、我的成長</w:t>
                    </w:r>
                  </w:p>
                </w:txbxContent>
              </v:textbox>
            </v:rect>
            <v:rect id="_x0000_s1109" style="position:absolute;left:3445;top:6299;width:2522;height:517">
              <v:textbox style="mso-next-textbox:#_x0000_s1109">
                <w:txbxContent>
                  <w:p w:rsidR="00852485" w:rsidRDefault="00852485" w:rsidP="00852485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三、我的家人</w:t>
                    </w:r>
                  </w:p>
                </w:txbxContent>
              </v:textbox>
            </v:rect>
            <v:rect id="_x0000_s1110" style="position:absolute;left:3460;top:7586;width:2522;height:523">
              <v:textbox style="mso-next-textbox:#_x0000_s1110">
                <w:txbxContent>
                  <w:p w:rsidR="00852485" w:rsidRDefault="00852485" w:rsidP="00852485">
                    <w:pPr>
                      <w:ind w:left="560" w:hangingChars="200" w:hanging="560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四、我會做家事</w:t>
                    </w:r>
                  </w:p>
                </w:txbxContent>
              </v:textbox>
            </v:rect>
            <v:rect id="_x0000_s1111" style="position:absolute;left:3445;top:10093;width:2522;height:536">
              <v:textbox style="mso-next-textbox:#_x0000_s1111">
                <w:txbxContent>
                  <w:p w:rsidR="00852485" w:rsidRDefault="00852485" w:rsidP="00852485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六、合作力量大</w:t>
                    </w:r>
                  </w:p>
                </w:txbxContent>
              </v:textbox>
            </v:rect>
            <v:rect id="_x0000_s1112" style="position:absolute;left:6345;top:6104;width:2099;height:936">
              <v:textbox style="mso-next-textbox:#_x0000_s1112">
                <w:txbxContent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ascii="Calibri" w:eastAsia="標楷體" w:hAnsi="Calibri" w:hint="eastAsia"/>
                      </w:rPr>
                      <w:t>和家人相處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ascii="Calibri" w:eastAsia="標楷體" w:hAnsi="Calibri" w:hint="eastAsia"/>
                      </w:rPr>
                      <w:t>和家人的活動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13" style="position:absolute;left:6349;top:7467;width:2099;height:910">
              <v:textbox style="mso-next-textbox:#_x0000_s1113">
                <w:txbxContent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ascii="Calibri" w:eastAsia="標楷體" w:hAnsi="Calibri" w:hint="eastAsia"/>
                      </w:rPr>
                      <w:t>誰來做家事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ascii="Calibri" w:eastAsia="標楷體" w:hAnsi="Calibri" w:hint="eastAsia"/>
                      </w:rPr>
                      <w:t>家事一起做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14" style="position:absolute;left:6327;top:3534;width:2099;height:920">
              <v:textbox style="mso-next-textbox:#_x0000_s1114">
                <w:txbxContent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ascii="Calibri" w:eastAsia="標楷體" w:hAnsi="Calibri" w:hint="eastAsia"/>
                      </w:rPr>
                      <w:t>看看自己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ascii="Calibri" w:eastAsia="標楷體" w:hAnsi="Calibri" w:hint="eastAsia"/>
                      </w:rPr>
                      <w:t>我的心情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15" style="position:absolute;left:6358;top:4788;width:2099;height:902">
              <v:textbox style="mso-next-textbox:#_x0000_s1115">
                <w:txbxContent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ascii="Calibri" w:eastAsia="標楷體" w:hAnsi="Calibri" w:hint="eastAsia"/>
                      </w:rPr>
                      <w:t>成長的故事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ascii="Calibri" w:eastAsia="標楷體" w:hAnsi="Calibri" w:hint="eastAsia"/>
                      </w:rPr>
                      <w:t>愛的兌換券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rect id="_x0000_s1116" style="position:absolute;left:6358;top:8772;width:2099;height:896">
              <v:textbox style="mso-next-textbox:#_x0000_s1116">
                <w:txbxContent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ascii="Calibri" w:eastAsia="標楷體" w:hAnsi="Calibri" w:hint="eastAsia"/>
                      </w:rPr>
                      <w:t>和他人相處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ascii="Calibri" w:eastAsia="標楷體" w:hAnsi="Calibri" w:hint="eastAsia"/>
                      </w:rPr>
                      <w:t>有你真好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  <v:line id="_x0000_s1117" style="position:absolute" from="2560,9200" to="6358,9200"/>
            <v:rect id="_x0000_s1118" style="position:absolute;left:3469;top:8928;width:2522;height:517">
              <v:textbox style="mso-next-textbox:#_x0000_s1118">
                <w:txbxContent>
                  <w:p w:rsidR="00852485" w:rsidRDefault="00852485" w:rsidP="00852485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</w:rPr>
                      <w:t>五、團體中的我</w:t>
                    </w:r>
                  </w:p>
                </w:txbxContent>
              </v:textbox>
            </v:rect>
            <v:rect id="_x0000_s1119" style="position:absolute;left:6349;top:9966;width:2099;height:920">
              <v:textbox style="mso-next-textbox:#_x0000_s1119">
                <w:txbxContent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 w:hint="eastAsia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1.</w:t>
                    </w:r>
                    <w:r>
                      <w:rPr>
                        <w:rFonts w:ascii="Calibri" w:eastAsia="標楷體" w:hAnsi="Calibri" w:hint="eastAsia"/>
                      </w:rPr>
                      <w:t>大家一起來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  <w:r>
                      <w:rPr>
                        <w:rFonts w:ascii="Calibri" w:eastAsia="標楷體" w:hAnsi="Calibri" w:hint="eastAsia"/>
                      </w:rPr>
                      <w:t>2.</w:t>
                    </w:r>
                    <w:r>
                      <w:rPr>
                        <w:rFonts w:ascii="Calibri" w:eastAsia="標楷體" w:hAnsi="Calibri" w:hint="eastAsia"/>
                      </w:rPr>
                      <w:t>秀出自己</w:t>
                    </w:r>
                  </w:p>
                  <w:p w:rsidR="00852485" w:rsidRDefault="00852485" w:rsidP="00852485">
                    <w:pPr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rect>
          </v:group>
        </w:pict>
      </w:r>
    </w:p>
    <w:p w:rsidR="00852485" w:rsidRPr="000F51C6" w:rsidRDefault="00852485" w:rsidP="00852485">
      <w:pPr>
        <w:rPr>
          <w:rFonts w:ascii="新細明體" w:eastAsia="新細明體" w:hAnsi="新細明體" w:hint="eastAsia"/>
          <w:color w:val="000000"/>
          <w:sz w:val="20"/>
          <w:szCs w:val="20"/>
        </w:rPr>
        <w:sectPr w:rsidR="00852485" w:rsidRPr="000F51C6" w:rsidSect="009D5ED1">
          <w:footerReference w:type="even" r:id="rId10"/>
          <w:footerReference w:type="default" r:id="rId11"/>
          <w:pgSz w:w="12191" w:h="17123" w:code="9"/>
          <w:pgMar w:top="1134" w:right="1134" w:bottom="1134" w:left="1134" w:header="567" w:footer="567" w:gutter="0"/>
          <w:cols w:space="425"/>
          <w:docGrid w:type="lines" w:linePitch="368"/>
        </w:sectPr>
      </w:pPr>
    </w:p>
    <w:p w:rsidR="00852485" w:rsidRDefault="00852485" w:rsidP="00852485">
      <w:pPr>
        <w:snapToGrid w:val="0"/>
        <w:spacing w:afterLines="50" w:after="184" w:line="240" w:lineRule="exact"/>
        <w:rPr>
          <w:rFonts w:ascii="標楷體" w:eastAsia="標楷體" w:hint="eastAsia"/>
          <w:color w:val="000000"/>
          <w:sz w:val="24"/>
        </w:rPr>
      </w:pPr>
      <w:r w:rsidRPr="00734083">
        <w:rPr>
          <w:rFonts w:ascii="新細明體" w:eastAsia="新細明體" w:hAnsi="新細明體" w:hint="eastAsia"/>
          <w:color w:val="000000"/>
          <w:sz w:val="24"/>
        </w:rPr>
        <w:lastRenderedPageBreak/>
        <w:t>（三）一年級下學期九年一貫</w:t>
      </w:r>
      <w:r>
        <w:rPr>
          <w:rFonts w:ascii="新細明體" w:eastAsia="新細明體" w:hAnsi="新細明體" w:hint="eastAsia"/>
          <w:color w:val="000000"/>
          <w:sz w:val="24"/>
        </w:rPr>
        <w:t xml:space="preserve">　</w:t>
      </w:r>
      <w:r w:rsidRPr="00734083">
        <w:rPr>
          <w:rFonts w:ascii="新細明體" w:eastAsia="新細明體" w:hAnsi="新細明體" w:hint="eastAsia"/>
          <w:color w:val="000000"/>
          <w:sz w:val="24"/>
        </w:rPr>
        <w:t>綜合活動</w:t>
      </w:r>
      <w:r>
        <w:rPr>
          <w:rFonts w:ascii="新細明體" w:eastAsia="新細明體" w:hAnsi="新細明體" w:hint="eastAsia"/>
          <w:color w:val="000000"/>
          <w:sz w:val="24"/>
        </w:rPr>
        <w:t xml:space="preserve">　</w:t>
      </w:r>
      <w:r w:rsidRPr="00734083">
        <w:rPr>
          <w:rFonts w:ascii="新細明體" w:eastAsia="新細明體" w:hAnsi="新細明體" w:hint="eastAsia"/>
          <w:color w:val="000000"/>
          <w:sz w:val="24"/>
        </w:rPr>
        <w:t>課程各單元內涵分</w:t>
      </w:r>
      <w:r w:rsidRPr="00DD54CF">
        <w:rPr>
          <w:rFonts w:ascii="新細明體" w:eastAsia="新細明體" w:hAnsi="新細明體" w:hint="eastAsia"/>
          <w:color w:val="000000"/>
          <w:sz w:val="24"/>
        </w:rPr>
        <w:t>析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"/>
        <w:gridCol w:w="464"/>
        <w:gridCol w:w="291"/>
        <w:gridCol w:w="310"/>
        <w:gridCol w:w="1443"/>
        <w:gridCol w:w="1516"/>
        <w:gridCol w:w="1364"/>
        <w:gridCol w:w="256"/>
        <w:gridCol w:w="1290"/>
        <w:gridCol w:w="929"/>
        <w:gridCol w:w="1519"/>
        <w:gridCol w:w="1154"/>
      </w:tblGrid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40"/>
          <w:tblHeader/>
        </w:trPr>
        <w:tc>
          <w:tcPr>
            <w:tcW w:w="126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起迄週次</w:t>
            </w:r>
          </w:p>
        </w:tc>
        <w:tc>
          <w:tcPr>
            <w:tcW w:w="215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A30B79" w:rsidRDefault="00852485" w:rsidP="009D5ED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起迄日期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主題</w:t>
            </w: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pacing w:val="-14"/>
                <w:w w:val="9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單元</w:t>
            </w:r>
          </w:p>
        </w:tc>
        <w:tc>
          <w:tcPr>
            <w:tcW w:w="668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分段能力指標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631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教學重點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w w:val="9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597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教學資源</w:t>
            </w:r>
          </w:p>
        </w:tc>
        <w:tc>
          <w:tcPr>
            <w:tcW w:w="430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評量</w:t>
            </w:r>
          </w:p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方法</w:t>
            </w:r>
          </w:p>
        </w:tc>
        <w:tc>
          <w:tcPr>
            <w:tcW w:w="703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重大議題</w:t>
            </w:r>
          </w:p>
        </w:tc>
        <w:tc>
          <w:tcPr>
            <w:tcW w:w="534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十大基本能力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ind w:leftChars="-3" w:left="-2" w:hangingChars="3" w:hanging="6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一、認識自己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1.看看自己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1-1-1探索並分享對自己以及與自己相關人事物的感受。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1.探索並分享自己的特點。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2.能用鏡子探索自己外表上的特點。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3.能探索並分享自己個性上的特點。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1.用鏡子探索自己外表的特點。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2.用討論分享自己個性上的特點。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教師：情境圖、「身體特點」圖卡、小鏡子、圖畫紙、鉛筆等。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1-1-2尊重不同性別者的特質。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1-1-1能運用五官觀察體驗、探究環境中的事物。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4-1-1能以語言、文字或圖畫等表達自己對自然體驗或環境保護的想法。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一、了解自我與發展潛能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2/17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ind w:leftChars="-3" w:left="-2" w:hangingChars="3" w:hanging="6"/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一、認識自己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ind w:leftChars="-3" w:left="-2" w:hangingChars="3" w:hanging="6"/>
              <w:jc w:val="center"/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1.看看自己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1-1-1探索並分享對自己以及與自己相關人事物的感受。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1.探索同學的特點並說出感受。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2.能從「寫寫畫畫猜猜我是誰」的活動中發現自己與同學的特點。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3.能探索並分享對自己和班上同學各種特點的感受。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1.從活動中發現自己與同學的特點。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2.探索並分享對自己和班上同學各種特點的感受。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教師：情境圖、「身體特點」圖卡、小鏡子、圖畫紙、鉛筆等。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1-1-2尊重不同性別者的特質。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1-1-1能運用五官觀察體驗、探究環境中的事物。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4-1-1能以語言、文字或圖畫等表達自己對自然體驗或環境保護的想法。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一、了解自我與發展潛能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三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2/24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ind w:leftChars="-3" w:left="-2" w:hangingChars="3" w:hanging="6"/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一、認識自己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ind w:leftChars="-3" w:left="-2" w:hangingChars="3" w:hanging="6"/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2.我的心情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1-1-1探索並分享對自己以及與自己相關人事物的感受。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1.透過分享探索自己的情緒問題與解決之道。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2.能說出讓自己高興、害怕、想念、關心、生氣、緊張。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3.能與別人分享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自己的心情感受。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4.能分享可以讓自己心情變好的做法。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1.分享讓自己高興、害怕、想念、關心、生氣、緊張的事。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2.與別人分享自己的心情感受。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3.分享可以讓自己心情變好的做法。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教師：情境圖、A4紙、高興或不高興表情圖片、文具用品。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1-1-2尊重不同性別者的特質。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1-1-1能運用五官</w:t>
            </w: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觀察體驗、探究環境中的事物。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4-1-1能以語言、文字或圖畫等表達自己對自然體驗或環境保護的想法。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一、了解自我與發展潛能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二、我的成長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1.成長的故事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1-1-4體會、分享生命降臨與成長的感受。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1.參與小時候照片的猜謎活動。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2.能參與「照片中的人是誰」活動並說出心中想法。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3.分享生命降臨與成長的感受。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4.能說出自己現在和小時候有所改變的地方。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1.進行小時候照片的猜謎活動。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2.討論現在和小時候相比，有哪些地方改變了。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教師：情境圖、訪問器材、訪問紀錄紙。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學童：準備從出生到現在別具意義的物品，並帶到學校展示。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3-1-1能經由親近生物而懂得愛護與尊重生命，並瞭解生態保育的重要性。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二、欣賞、表現與創新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五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10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二、我的成長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1.成長的故事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1-1-4體會、分享生命降臨與成長的感受。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1.能完成訪問親人的活動。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2.能分享訪問結果，以及小時候印象深刻的事情。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3.能展示對自己小時候具有特別意義的物品。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4.能說出自己成長過程中印象深刻的故事。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1.完成訪問親人的活動，記錄自己小時候印象深刻的事情。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2.展示具特殊意義的幼時物品。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3.說出自己成長過程的故事。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教師：情境圖、訪問器材、訪問紀錄紙。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學童：準備從出生到現在別具意義的物品，並帶到學校展示。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3-1-1能經由親近生物而懂得愛護與尊重生命，並瞭解生態保育的重要性。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二、欣賞、表現與創新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六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3/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17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3/23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二、我的成長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2.愛的兌換券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1-1-4體會、分享生命降臨與成長的感受。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1.省思生命降臨與成長的感受並展開回饋的行動。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2.能完成訪問親人的活動。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3.能分享訪問結果說出自己小時候印象深刻的事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4.能說出照顧自己的親人在過程中的辛苦。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說出親人照顧自己的過程與辛苦。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教師：「愛的兌換券」圖卡、學習單。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3-1-1能經由親近生物而懂得愛護與尊重生命，並瞭解生態保育的</w:t>
            </w: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重要性。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二、欣賞、表現與創新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七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3/24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二、我的成長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2.愛的兌換券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1-1-4體會、分享生命降臨與成長的感受。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1.能分享訪問結果說出自己小時候印象深刻的事情。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2.能說出照顧自己的親人在過程中的辛苦。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3.能進行「愛的兌換券」活動並說出對親人感謝的話。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4.能持續表達對家人的感謝。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1.進行「愛的兌換劵」活動並說出對親人感謝的話。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2.持續表達對家人的感謝。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教師：「愛的兌換券」圖卡、學習單。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3-1-1能經由親近生物而懂得愛護與尊重生命，並瞭解生態保育的重要性。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二、欣賞、表現與創新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八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</w:t>
            </w: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31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三、我的家人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1.和家人相處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1-1-1探索並分享對自己以及與自己相關人事物的感受。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1.由對自己家庭的簡單介紹，說出自己和家人的關係。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2.能說出自己的家庭概況，並簡單介紹自己家人的相關資料。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3.能知道自己和家人間的關係。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向全班介紹和自己住在一起的家人。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教師：情境圖、可將學童帶來的資料做成PPT。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學童：蒐集家人相關的資料例如：照片、畫像……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1-1-2尊重不同性別者的特質。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1-1-1能運用五官觀察體驗、探究環境中的事物。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4-1-1能以語言、文字或圖畫等表達自己對自然體驗或環境保護的想法。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◎人權教育</w:t>
            </w:r>
          </w:p>
          <w:p w:rsidR="00852485" w:rsidRPr="00742EBA" w:rsidRDefault="00852485" w:rsidP="009D5ED1">
            <w:pPr>
              <w:pStyle w:val="21"/>
              <w:ind w:left="0" w:firstLineChars="0" w:firstLine="0"/>
              <w:rPr>
                <w:rFonts w:hAnsi="新細明體" w:hint="eastAsia"/>
              </w:rPr>
            </w:pPr>
            <w:r w:rsidRPr="00742EBA">
              <w:rPr>
                <w:rFonts w:hAnsi="新細明體" w:cs="Arial Unicode MS" w:hint="eastAsia"/>
                <w:szCs w:val="20"/>
              </w:rPr>
              <w:t>2-1-1</w:t>
            </w:r>
            <w:r w:rsidRPr="00742EBA">
              <w:rPr>
                <w:rFonts w:hAnsi="新細明體" w:cs="Arial Unicode MS" w:hint="eastAsia"/>
                <w:szCs w:val="20"/>
              </w:rPr>
              <w:t>瞭解兒童對遊戲權利的需求並促進身心健康與發展。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一、了解自我與發展潛能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七、規劃、組織與實踐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九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7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三、我</w:t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的家人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1.和家</w:t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人相處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jc w:val="both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1-1-1探索並分享對自己以及與自己相關人</w:t>
            </w: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事物的感受。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1.能省思自己和家人相處的情形，體會家人對自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己的付出與辛勞。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2.能分享自己和家人日常生活的相處。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3.能體察家人對自己的照顧與關懷。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4.能表達自己對家人的感覺及感謝。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1.從分享活動中，體會自己在日常生活中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，和家人的關係。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2.從和家人關係的分享中，體察家人對自己的關懷和愛。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3.對家人表達自己的感覺及感謝。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教師：情境圖、可將學童帶來的資料做成</w:t>
            </w: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PPT。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學童：蒐集家人相關的資料例如：照片、畫像……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</w:t>
            </w: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1-1-2尊重不同性別者的特質。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1-1-1能運用五官觀察體驗、探究環境中的事物。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4-1-1能以語言、文字或圖畫等表達自己對自然體驗或環境保護的想法。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◎人權教育</w:t>
            </w:r>
          </w:p>
          <w:p w:rsidR="00852485" w:rsidRPr="00742EBA" w:rsidRDefault="00852485" w:rsidP="009D5ED1">
            <w:pPr>
              <w:pStyle w:val="21"/>
              <w:ind w:left="0" w:firstLineChars="0" w:firstLine="0"/>
              <w:rPr>
                <w:rFonts w:hAnsi="新細明體" w:hint="eastAsia"/>
              </w:rPr>
            </w:pPr>
            <w:r w:rsidRPr="00742EBA">
              <w:rPr>
                <w:rFonts w:hAnsi="新細明體" w:cs="Arial Unicode MS" w:hint="eastAsia"/>
                <w:szCs w:val="20"/>
              </w:rPr>
              <w:t>2-1-1</w:t>
            </w:r>
            <w:r w:rsidRPr="00742EBA">
              <w:rPr>
                <w:rFonts w:hAnsi="新細明體" w:cs="Arial Unicode MS" w:hint="eastAsia"/>
                <w:szCs w:val="20"/>
              </w:rPr>
              <w:t>瞭解兒童對遊戲權利的需求並促進身心健康與發展。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一、了解自我與發展潛能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七、規劃、組織與實踐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4/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14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三、我的家人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2.和家人的活動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4-1-3樂於參加班級、家庭的戶外活動。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1.能觀察常和家人一起做從事的活動，並感受家人間的情誼。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2.能觀察平時和假日，家人一起做的戶外活動。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3.能和家人一起從事戶外活動，並感受家人間的情誼。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4.喜歡和全家人一起做戶外活動的情形，並感受到家庭的溫暖。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5.能說出和全家人一起做戶外活動時的趣事。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6.能分享與家人做戶外活動的經驗，體會家庭的溫暖，並表達心裡的感受。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1.發表對戶外活動的個人喜好，並討論從事戶外活動的好處。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2.分享參與家庭的戶外活動經驗。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3.分享和家人一起做戶外活動時的趣事。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4.探討做戶外活動應注意的事項。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5.省思和家人一起從事戶外活動的收穫和感想。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教師：情境圖、一個小布偶。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學童：準備家庭戶外活動的照片。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1-1-1認識不同性別者身心的異同。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1-1-2尊重不同性別者的特質。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◎環境教育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1-1-1能運用五官觀察體驗、探究環境中的事物。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4-1-1能以語言、文字或圖畫等表達自己對自然體驗或環境保護的想法。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◎人權教育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2-1-1瞭解兒童對遊戲權利的需求並促進身心健康與發展。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一、了解自我與發展潛能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七、規劃、組織與實踐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4/21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4/27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四、我會做家事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1.誰來做家事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1-1-3體會自己分內的事，並身體力行。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1.從對手的感覺，體會家人對家的付出與辛勞。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2.能說出每位家人對家的付出。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3.能體會父母照顧自己、維持家計的辛勞。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1.感受不同的手有不同的感覺。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2.描下家人的手。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3.觀察家人如何做家事，是誰在做。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4.探討大家都不做家事的話，家裡將如何。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5.討論做家事的困難之處。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教師：A4白紙每人一張、四開圖畫紙每人一張、情境圖。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學童：準備剪刀、膠水、彩色筆。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2-1-1辨識性別角色的刻板化印象。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◎生涯發展教育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1-1-1養成良好的個人習慣與態度。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三、生涯規劃與終身學習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</w:t>
            </w: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28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四、我會做家事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1.誰來做家事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1-1-3體會自己分內的事，並身體力行。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1.由對家人做家事的觀察，學習做家事的技巧，並能做好自己分內的事。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2.能知道自己應做好分內的事。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3.能觀察家人做家事的方法。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4.能展示分享自己會做的家事。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5.透過家事紀錄表，提醒自己每天應分擔家事，進而養成習慣。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6.能實際分擔家事。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7.能記錄自己每天做的家事，與家人分享心得。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1.省思自己分內應做的事。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2.分享和家人一起做家事的經驗與感受。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教師：A4白紙每人一張、四開圖畫紙每人一張、情境圖。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學童：準備剪刀、膠水、彩色筆。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2-1-1辨識性別角色的刻板化印象。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◎生涯發展教育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1-1-1養成良好的個人習慣與態度。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三、生涯規劃與終身學習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四、我會做</w:t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家事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2.家事一起</w:t>
            </w: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做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1-1-3體會自己分內的事，並身體力行。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1.藉由討論，探討大家不想做家事的原因及後果，體會做家事是每個家人應盡的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本分。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2.能知道大家都不做家事，可能造成的結果。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3.能了解家事雖簡單，但需要養成勤勞的生活習慣。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4.能體會維持家裡整潔是每一個人分內應做的事。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5.喜歡和全家人一起做家事，並能對長久為大家做家事的家人表達感謝。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6.能說出和全家人一起做家事的情形。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7.能分享與家人做家事時心裡的感受。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8.能對照顧我們的家人表達感謝。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1.分享自己會做的家事，也學習別人做家事的方法。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2.將每天做的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家事記錄下來，以養成做家事的習慣。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教師：情境圖、《朱家故事》繪本。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2-1-1辨識性別角色的刻板化印象。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◎生涯發展教育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1-1-1養成良好的個人習慣與態度。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三、生涯規劃與終身學習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5/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12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五、團體中的我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1.和他人相處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3-1-1分享自己在團體中與他人相處的經驗。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1.介紹自己在不同團體中的朋友。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2.能說出自己的朋友和成為朋友的過程。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3.能描述自己和他人相處的經驗。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4.能說出和朋友相處的感覺。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1.說出自己有哪些不同類別的朋友。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2.發表認識的過程及經驗。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3.討論和朋友一起的感覺及常做的事。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4.說出印象深刻的事。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學童：準備和朋友的合照。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2-1-2學習與不同性別者平等互動。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2-1-3表達自己的意見和感受，不受性別的限制。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</w:t>
            </w: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19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5/25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</w:t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團體中的我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1.和</w:t>
            </w: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他人相處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3-1-1分享自己在團體中與他</w:t>
            </w: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人相處的經驗。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1.能省思朋友間爭執的原因及解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決方法。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2.分享自己和朋友爭吵的經驗與處理的經過。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3.分享自己處理心情的經驗。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4.說出增進友誼關係的方法。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5.能辨識良好的相處模式及維繫友誼的方法。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6.能練習增進自己人際關係的技巧。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7.實踐朋友相處之道。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8.能用適當的態度建立長久的友誼。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9.能以適合的方式解決朋友間相處的問題。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1.討論朋友爭吵的經驗、處</w:t>
            </w: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lastRenderedPageBreak/>
              <w:t>理過程及結果。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2.分組進行角色扮演的演練。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3.發表自己與朋友維持好關係的方法。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4.建構交朋友的新概念。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學童：準備和朋友的合照。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2-1-2學習與不同</w:t>
            </w: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性別者平等互動。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2-1-3表達自己的意見和感受，不受性別的限制。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五、尊重、關懷與團隊</w:t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5/26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五、團體中的我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2.有你真好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3-1-1分享自己在團體中與他人相處的經驗。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1.能說出成為朋友的原因。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2.能說出自己喜歡怎樣的朋友。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3.能檢視自己是否也能成為他人的朋友。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4.能省思自己和朋友互動情形、分享心裡的感受，並表達謝意。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5.能說出朋友對自己生活的幫助及影響。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6.能表達對朋友的關懷及感謝之意。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1.探討喜歡朋友的原因。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2.反思朋友喜歡自己的原因。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3.討論朋友對生活的影響並分享自己從朋友身上學到什麼。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4.利用卡片說出對朋友的感謝。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教師：情境圖。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學童：準備卡片、畫具。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2-1-2學習與不同性別者平等互動。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2-1-3表達自己的意見和感受，不受性別的限制。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2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六、合作力量大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1.大家一起來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3-1-2體會團隊合作的意義，並能關懷團隊成員。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1.共同合作完成支援前線的遊戲。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2.能說出完成任務需要注意的事項。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3.能配合同組的成員完成老師的指令。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4.能說出自己因合作而獲得的經驗與心得。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1.與同學合作並完成指定活動。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2.分享自己和同學合作的經驗。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3.分享自己因合作而獲得的喜悅。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4.省思自己對團隊的貢獻及表現。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教師：哨子、情境圖。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學童：準備團體遊戲需要之物品。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2-1-1辨識性別角色的刻板化印象。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2-1-2學習與不同性別者平等互動。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◎人權教育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1-1-2瞭解、遵守團體的規則，並實踐民主法治的精神。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◎生涯發展教育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2-1-1培養互助合作的生活態度。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9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6/</w:t>
            </w: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六、合作力量大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1.大家一起來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3-1-2體會團隊合作的意義，並能關懷團隊成員。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1.能體會團隊活動的意義。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2.能說出團隊合作的意義。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3.能省思溝通與合作對團隊的重要性。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4.能分享活動中自己關心的人事物。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5.討論與同學合作時應注意的事項。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6.說出對團隊的期待及做法。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1.討論團隊合作的重要性及意義。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2.討論與同學合作時應注意的事項。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3.說出對團隊合作的期待及做法。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4.分享自己投入參與團隊的經驗。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教師：哨子、情境圖。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學童：準備團體遊戲需要之物品。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2-1-1辨識性別角色的刻板化印象。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2-1-2學習與不同性別者平等互動。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◎人權教育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1-1-2瞭解、遵守團體的規則，並實踐民主法治的精神。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◎生涯發展教育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2-1-1培養互助合作的生活態度。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6/16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六、合作力量大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2.秀出自己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3-1-2體會團隊合作的意義，並能關懷團隊成員。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1.參與期末發表會活動。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2.能參與並籌畫期末發表會活動。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3.討論如何將一年級學會的事情展現出來。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1.參與小組籌畫期末發表會活動。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2.討論如何將學會的事情展現出來。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3.分享從活動中學到的經驗。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教師：期末發表會相關物品。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學童：準備期末發表會作品、表演道具。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2-1-1辨識性別角色的刻板化印象。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2-1-2學習與不同性別者平等互動。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◎人權教育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1-1-2瞭解、遵守</w:t>
            </w: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lastRenderedPageBreak/>
              <w:t>團體的規則，並實踐民主法治的精神。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◎生涯發展教育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2-1-1培養互助合作的生活態度。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lastRenderedPageBreak/>
              <w:t>五、尊重、關懷與團隊合作</w:t>
            </w:r>
          </w:p>
        </w:tc>
      </w:tr>
      <w:tr w:rsidR="00852485" w:rsidRPr="00742EBA" w:rsidTr="009D5ED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6" w:type="pct"/>
            <w:vAlign w:val="center"/>
          </w:tcPr>
          <w:p w:rsidR="00852485" w:rsidRPr="00742EBA" w:rsidRDefault="00852485" w:rsidP="009D5ED1">
            <w:pPr>
              <w:adjustRightInd w:val="0"/>
              <w:snapToGrid w:val="0"/>
              <w:jc w:val="center"/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bCs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215" w:type="pct"/>
            <w:vAlign w:val="center"/>
          </w:tcPr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6/23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|</w:t>
            </w:r>
          </w:p>
          <w:p w:rsidR="00852485" w:rsidRPr="00A30B79" w:rsidRDefault="00852485" w:rsidP="009D5ED1">
            <w:pPr>
              <w:spacing w:line="24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A30B7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6/29</w:t>
            </w:r>
          </w:p>
        </w:tc>
        <w:tc>
          <w:tcPr>
            <w:tcW w:w="13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六、合作力量大</w:t>
            </w:r>
          </w:p>
        </w:tc>
        <w:tc>
          <w:tcPr>
            <w:tcW w:w="144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2.秀出自己</w:t>
            </w:r>
          </w:p>
        </w:tc>
        <w:tc>
          <w:tcPr>
            <w:tcW w:w="668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0"/>
              </w:rPr>
              <w:t>3-1-2體會團隊合作的意義，並能關懷團隊成員。</w:t>
            </w:r>
          </w:p>
        </w:tc>
        <w:tc>
          <w:tcPr>
            <w:tcW w:w="702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1.分享團隊合作的經驗。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2.能從實際中了解溝通與合作的方法。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3.能分享活動後的心得。</w:t>
            </w:r>
          </w:p>
        </w:tc>
        <w:tc>
          <w:tcPr>
            <w:tcW w:w="631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1.說出活動後學到了哪些事情。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7"/>
              </w:rPr>
            </w:pPr>
            <w:r w:rsidRPr="00742EBA">
              <w:rPr>
                <w:rFonts w:ascii="新細明體" w:eastAsia="新細明體" w:hAnsi="新細明體" w:hint="eastAsia"/>
                <w:sz w:val="20"/>
                <w:szCs w:val="27"/>
              </w:rPr>
              <w:t>2.回應隊友的支持及自己的成長。</w:t>
            </w:r>
          </w:p>
        </w:tc>
        <w:tc>
          <w:tcPr>
            <w:tcW w:w="115" w:type="pct"/>
            <w:vAlign w:val="center"/>
          </w:tcPr>
          <w:p w:rsidR="00852485" w:rsidRPr="00742EBA" w:rsidRDefault="00852485" w:rsidP="009D5ED1">
            <w:pPr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教師：期末發表會相關物品。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color w:val="000000"/>
                <w:sz w:val="20"/>
                <w:szCs w:val="20"/>
              </w:rPr>
              <w:t>學童：準備期末發表會作品、表演道具。</w:t>
            </w:r>
          </w:p>
        </w:tc>
        <w:tc>
          <w:tcPr>
            <w:tcW w:w="430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觀察評量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口頭評量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行為檢核</w:t>
            </w:r>
            <w:r w:rsidRPr="00742EBA">
              <w:rPr>
                <w:rFonts w:ascii="新細明體" w:eastAsia="新細明體" w:hAnsi="新細明體"/>
                <w:color w:val="000000"/>
                <w:sz w:val="20"/>
                <w:szCs w:val="20"/>
              </w:rPr>
              <w:br/>
            </w: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703" w:type="pct"/>
          </w:tcPr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◎性別平等教育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2-1-1辨識性別角色的刻板化印象。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2-1-2學習與不同性別者平等互動。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◎人權教育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1-1-2瞭解、遵守團體的規則，並實踐民主法治的精神。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cs="Arial Unicode MS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◎生涯發展教育</w:t>
            </w:r>
          </w:p>
          <w:p w:rsidR="00852485" w:rsidRPr="00742EBA" w:rsidRDefault="00852485" w:rsidP="009D5ED1">
            <w:pPr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cs="Arial Unicode MS" w:hint="eastAsia"/>
                <w:sz w:val="20"/>
                <w:szCs w:val="20"/>
              </w:rPr>
              <w:t>2-1-1培養互助合作的生活態度。</w:t>
            </w:r>
          </w:p>
        </w:tc>
        <w:tc>
          <w:tcPr>
            <w:tcW w:w="534" w:type="pct"/>
          </w:tcPr>
          <w:p w:rsidR="00852485" w:rsidRPr="00742EBA" w:rsidRDefault="00852485" w:rsidP="009D5ED1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742EBA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五、尊重、關懷與團隊合作</w:t>
            </w:r>
          </w:p>
        </w:tc>
      </w:tr>
    </w:tbl>
    <w:p w:rsidR="00852485" w:rsidRDefault="00852485" w:rsidP="00852485">
      <w:pPr>
        <w:ind w:left="312" w:hanging="312"/>
        <w:rPr>
          <w:rFonts w:ascii="Times New Roman" w:eastAsia="新細明體" w:hint="eastAsia"/>
          <w:color w:val="000000"/>
        </w:rPr>
      </w:pPr>
    </w:p>
    <w:p w:rsidR="00852485" w:rsidRPr="00852485" w:rsidRDefault="00852485">
      <w:pPr>
        <w:ind w:left="312" w:hanging="312"/>
        <w:rPr>
          <w:rFonts w:ascii="Times New Roman" w:eastAsia="新細明體" w:hint="eastAsia"/>
          <w:color w:val="000000"/>
        </w:rPr>
      </w:pPr>
    </w:p>
    <w:sectPr w:rsidR="00852485" w:rsidRPr="00852485" w:rsidSect="000A365E">
      <w:pgSz w:w="12191" w:h="17123" w:code="9"/>
      <w:pgMar w:top="720" w:right="720" w:bottom="720" w:left="720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D1" w:rsidRDefault="009D5ED1">
      <w:r>
        <w:separator/>
      </w:r>
    </w:p>
  </w:endnote>
  <w:endnote w:type="continuationSeparator" w:id="0">
    <w:p w:rsidR="009D5ED1" w:rsidRDefault="009D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87" w:rsidRDefault="00FD5987">
    <w:pPr>
      <w:ind w:right="360"/>
      <w:jc w:val="both"/>
      <w:rPr>
        <w:rFonts w:ascii="細明體" w:eastAsia="細明體"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87" w:rsidRDefault="00FD59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70DAF" w:rsidRPr="00C70DAF">
      <w:rPr>
        <w:noProof/>
        <w:lang w:val="zh-TW"/>
      </w:rPr>
      <w:t>3</w:t>
    </w:r>
    <w:r>
      <w:fldChar w:fldCharType="end"/>
    </w:r>
  </w:p>
  <w:p w:rsidR="00FD5987" w:rsidRDefault="00FD5987">
    <w:pPr>
      <w:ind w:right="360" w:firstLine="360"/>
      <w:jc w:val="right"/>
      <w:rPr>
        <w:rFonts w:ascii="細明體" w:eastAsia="細明體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85" w:rsidRDefault="00852485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0DAF">
      <w:rPr>
        <w:rStyle w:val="af0"/>
        <w:noProof/>
      </w:rPr>
      <w:t>22</w:t>
    </w:r>
    <w:r>
      <w:rPr>
        <w:rStyle w:val="af0"/>
      </w:rPr>
      <w:fldChar w:fldCharType="end"/>
    </w:r>
  </w:p>
  <w:p w:rsidR="00852485" w:rsidRDefault="00852485">
    <w:pPr>
      <w:ind w:right="360"/>
      <w:jc w:val="both"/>
      <w:rPr>
        <w:rFonts w:ascii="細明體" w:eastAsia="細明體"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85" w:rsidRDefault="00852485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0DAF">
      <w:rPr>
        <w:rStyle w:val="af0"/>
        <w:noProof/>
      </w:rPr>
      <w:t>21</w:t>
    </w:r>
    <w:r>
      <w:rPr>
        <w:rStyle w:val="af0"/>
      </w:rPr>
      <w:fldChar w:fldCharType="end"/>
    </w:r>
  </w:p>
  <w:p w:rsidR="00852485" w:rsidRDefault="00852485">
    <w:pPr>
      <w:ind w:right="360" w:firstLine="360"/>
      <w:jc w:val="right"/>
      <w:rPr>
        <w:rFonts w:ascii="細明體" w:eastAsia="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D1" w:rsidRDefault="009D5ED1">
      <w:r>
        <w:separator/>
      </w:r>
    </w:p>
  </w:footnote>
  <w:footnote w:type="continuationSeparator" w:id="0">
    <w:p w:rsidR="009D5ED1" w:rsidRDefault="009D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38C"/>
    <w:multiLevelType w:val="hybridMultilevel"/>
    <w:tmpl w:val="12FE2038"/>
    <w:lvl w:ilvl="0" w:tplc="BC7C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028BD"/>
    <w:multiLevelType w:val="hybridMultilevel"/>
    <w:tmpl w:val="088C2788"/>
    <w:lvl w:ilvl="0" w:tplc="ECFC36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4D22CB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91351E9"/>
    <w:multiLevelType w:val="hybridMultilevel"/>
    <w:tmpl w:val="39E20AE0"/>
    <w:lvl w:ilvl="0" w:tplc="622A818C">
      <w:start w:val="3"/>
      <w:numFmt w:val="bullet"/>
      <w:suff w:val="space"/>
      <w:lvlText w:val="‧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C747482"/>
    <w:multiLevelType w:val="hybridMultilevel"/>
    <w:tmpl w:val="B0122FFE"/>
    <w:lvl w:ilvl="0" w:tplc="9B883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F2D32"/>
    <w:multiLevelType w:val="hybridMultilevel"/>
    <w:tmpl w:val="C5387B6E"/>
    <w:lvl w:ilvl="0" w:tplc="C82E1B46">
      <w:start w:val="3"/>
      <w:numFmt w:val="bullet"/>
      <w:suff w:val="space"/>
      <w:lvlText w:val="◎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FE13BC"/>
    <w:multiLevelType w:val="hybridMultilevel"/>
    <w:tmpl w:val="35C4EF40"/>
    <w:lvl w:ilvl="0" w:tplc="7AC40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25679D"/>
    <w:multiLevelType w:val="singleLevel"/>
    <w:tmpl w:val="8B060B10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 w15:restartNumberingAfterBreak="0">
    <w:nsid w:val="1D7B4108"/>
    <w:multiLevelType w:val="hybridMultilevel"/>
    <w:tmpl w:val="085AAC76"/>
    <w:lvl w:ilvl="0" w:tplc="4DE0206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D17CFB"/>
    <w:multiLevelType w:val="hybridMultilevel"/>
    <w:tmpl w:val="81B2F336"/>
    <w:lvl w:ilvl="0" w:tplc="7F4E6C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3640D6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1271E"/>
    <w:multiLevelType w:val="hybridMultilevel"/>
    <w:tmpl w:val="A8DEBE1C"/>
    <w:lvl w:ilvl="0" w:tplc="687A7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CB6EE4"/>
    <w:multiLevelType w:val="hybridMultilevel"/>
    <w:tmpl w:val="26029AEA"/>
    <w:lvl w:ilvl="0" w:tplc="ECCA965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AA900504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DC3287"/>
    <w:multiLevelType w:val="hybridMultilevel"/>
    <w:tmpl w:val="0156BBC4"/>
    <w:lvl w:ilvl="0" w:tplc="CA1C2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5C0BB8"/>
    <w:multiLevelType w:val="hybridMultilevel"/>
    <w:tmpl w:val="230E5514"/>
    <w:lvl w:ilvl="0" w:tplc="A77CB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93301C"/>
    <w:multiLevelType w:val="hybridMultilevel"/>
    <w:tmpl w:val="4F748BC4"/>
    <w:lvl w:ilvl="0" w:tplc="2C8A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4B499C"/>
    <w:multiLevelType w:val="hybridMultilevel"/>
    <w:tmpl w:val="489C0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DC76D4"/>
    <w:multiLevelType w:val="hybridMultilevel"/>
    <w:tmpl w:val="F9583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246B12"/>
    <w:multiLevelType w:val="hybridMultilevel"/>
    <w:tmpl w:val="9A145E62"/>
    <w:lvl w:ilvl="0" w:tplc="BACCA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D10615"/>
    <w:multiLevelType w:val="hybridMultilevel"/>
    <w:tmpl w:val="7872256E"/>
    <w:lvl w:ilvl="0" w:tplc="883E1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1661F4"/>
    <w:multiLevelType w:val="hybridMultilevel"/>
    <w:tmpl w:val="5348798E"/>
    <w:lvl w:ilvl="0" w:tplc="A8B6B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3B41CD"/>
    <w:multiLevelType w:val="hybridMultilevel"/>
    <w:tmpl w:val="145C76FA"/>
    <w:lvl w:ilvl="0" w:tplc="469A0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B61A55"/>
    <w:multiLevelType w:val="hybridMultilevel"/>
    <w:tmpl w:val="D182DD3A"/>
    <w:lvl w:ilvl="0" w:tplc="469A0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E646C9"/>
    <w:multiLevelType w:val="hybridMultilevel"/>
    <w:tmpl w:val="9AE6F45C"/>
    <w:lvl w:ilvl="0" w:tplc="3FDEA3C0">
      <w:start w:val="1"/>
      <w:numFmt w:val="decimal"/>
      <w:suff w:val="space"/>
      <w:lvlText w:val="%1."/>
      <w:lvlJc w:val="left"/>
      <w:pPr>
        <w:ind w:left="90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516F65AC"/>
    <w:multiLevelType w:val="hybridMultilevel"/>
    <w:tmpl w:val="77046394"/>
    <w:lvl w:ilvl="0" w:tplc="46B274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8328BC"/>
    <w:multiLevelType w:val="hybridMultilevel"/>
    <w:tmpl w:val="CBE6DE64"/>
    <w:lvl w:ilvl="0" w:tplc="D4B22A3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28775B"/>
    <w:multiLevelType w:val="hybridMultilevel"/>
    <w:tmpl w:val="F328EF0E"/>
    <w:lvl w:ilvl="0" w:tplc="6678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F61B85"/>
    <w:multiLevelType w:val="hybridMultilevel"/>
    <w:tmpl w:val="6A8E565E"/>
    <w:lvl w:ilvl="0" w:tplc="A4AE2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63F17"/>
    <w:multiLevelType w:val="hybridMultilevel"/>
    <w:tmpl w:val="4F6A1DCE"/>
    <w:lvl w:ilvl="0" w:tplc="7982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581A61"/>
    <w:multiLevelType w:val="hybridMultilevel"/>
    <w:tmpl w:val="8124CDAC"/>
    <w:lvl w:ilvl="0" w:tplc="4EAA5AB4">
      <w:start w:val="1"/>
      <w:numFmt w:val="decimal"/>
      <w:pStyle w:val="3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E2082"/>
    <w:multiLevelType w:val="hybridMultilevel"/>
    <w:tmpl w:val="AB268452"/>
    <w:lvl w:ilvl="0" w:tplc="38C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CF2210"/>
    <w:multiLevelType w:val="hybridMultilevel"/>
    <w:tmpl w:val="43D6D3C6"/>
    <w:lvl w:ilvl="0" w:tplc="4F361E5E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0"/>
        </w:tabs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0"/>
        </w:tabs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0"/>
        </w:tabs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0"/>
        </w:tabs>
        <w:ind w:left="4550" w:hanging="480"/>
      </w:pPr>
    </w:lvl>
  </w:abstractNum>
  <w:abstractNum w:abstractNumId="31" w15:restartNumberingAfterBreak="0">
    <w:nsid w:val="6AA92B3C"/>
    <w:multiLevelType w:val="hybridMultilevel"/>
    <w:tmpl w:val="2982E592"/>
    <w:lvl w:ilvl="0" w:tplc="EA7C5422">
      <w:start w:val="1"/>
      <w:numFmt w:val="decimal"/>
      <w:suff w:val="space"/>
      <w:lvlText w:val="%1."/>
      <w:lvlJc w:val="left"/>
      <w:pPr>
        <w:ind w:left="102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2" w15:restartNumberingAfterBreak="0">
    <w:nsid w:val="6C541ADE"/>
    <w:multiLevelType w:val="hybridMultilevel"/>
    <w:tmpl w:val="B94C43DA"/>
    <w:lvl w:ilvl="0" w:tplc="8C341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A84771"/>
    <w:multiLevelType w:val="hybridMultilevel"/>
    <w:tmpl w:val="F50C7BB6"/>
    <w:lvl w:ilvl="0" w:tplc="7C50A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102FAE"/>
    <w:multiLevelType w:val="hybridMultilevel"/>
    <w:tmpl w:val="2F507A26"/>
    <w:lvl w:ilvl="0" w:tplc="968E3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0D4B7A"/>
    <w:multiLevelType w:val="hybridMultilevel"/>
    <w:tmpl w:val="E6FA8028"/>
    <w:lvl w:ilvl="0" w:tplc="2668C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C9694A"/>
    <w:multiLevelType w:val="hybridMultilevel"/>
    <w:tmpl w:val="95BCD632"/>
    <w:lvl w:ilvl="0" w:tplc="1A44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9A1B2F"/>
    <w:multiLevelType w:val="hybridMultilevel"/>
    <w:tmpl w:val="560A42A8"/>
    <w:lvl w:ilvl="0" w:tplc="9AA4F84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E605EF4">
      <w:start w:val="1"/>
      <w:numFmt w:val="decimal"/>
      <w:suff w:val="space"/>
      <w:lvlText w:val="%2."/>
      <w:lvlJc w:val="left"/>
      <w:pPr>
        <w:ind w:left="90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8" w15:restartNumberingAfterBreak="0">
    <w:nsid w:val="75202618"/>
    <w:multiLevelType w:val="hybridMultilevel"/>
    <w:tmpl w:val="5FC0E138"/>
    <w:lvl w:ilvl="0" w:tplc="BA9A55A0">
      <w:start w:val="1"/>
      <w:numFmt w:val="decimal"/>
      <w:suff w:val="space"/>
      <w:lvlText w:val="%1."/>
      <w:lvlJc w:val="left"/>
      <w:pPr>
        <w:ind w:left="135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877BDA"/>
    <w:multiLevelType w:val="hybridMultilevel"/>
    <w:tmpl w:val="6CA2E152"/>
    <w:lvl w:ilvl="0" w:tplc="56A0A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959E0"/>
    <w:multiLevelType w:val="hybridMultilevel"/>
    <w:tmpl w:val="468E48D6"/>
    <w:lvl w:ilvl="0" w:tplc="469A0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24"/>
  </w:num>
  <w:num w:numId="3">
    <w:abstractNumId w:val="11"/>
  </w:num>
  <w:num w:numId="4">
    <w:abstractNumId w:val="8"/>
  </w:num>
  <w:num w:numId="5">
    <w:abstractNumId w:val="30"/>
  </w:num>
  <w:num w:numId="6">
    <w:abstractNumId w:val="5"/>
  </w:num>
  <w:num w:numId="7">
    <w:abstractNumId w:val="7"/>
  </w:num>
  <w:num w:numId="8">
    <w:abstractNumId w:val="1"/>
  </w:num>
  <w:num w:numId="9">
    <w:abstractNumId w:val="31"/>
  </w:num>
  <w:num w:numId="10">
    <w:abstractNumId w:val="22"/>
  </w:num>
  <w:num w:numId="11">
    <w:abstractNumId w:val="9"/>
  </w:num>
  <w:num w:numId="12">
    <w:abstractNumId w:val="3"/>
  </w:num>
  <w:num w:numId="13">
    <w:abstractNumId w:val="37"/>
  </w:num>
  <w:num w:numId="14">
    <w:abstractNumId w:val="23"/>
  </w:num>
  <w:num w:numId="15">
    <w:abstractNumId w:val="2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5"/>
  </w:num>
  <w:num w:numId="20">
    <w:abstractNumId w:val="27"/>
  </w:num>
  <w:num w:numId="21">
    <w:abstractNumId w:val="36"/>
  </w:num>
  <w:num w:numId="22">
    <w:abstractNumId w:val="29"/>
  </w:num>
  <w:num w:numId="23">
    <w:abstractNumId w:val="26"/>
  </w:num>
  <w:num w:numId="24">
    <w:abstractNumId w:val="32"/>
  </w:num>
  <w:num w:numId="25">
    <w:abstractNumId w:val="14"/>
  </w:num>
  <w:num w:numId="26">
    <w:abstractNumId w:val="18"/>
  </w:num>
  <w:num w:numId="27">
    <w:abstractNumId w:val="6"/>
  </w:num>
  <w:num w:numId="28">
    <w:abstractNumId w:val="0"/>
  </w:num>
  <w:num w:numId="29">
    <w:abstractNumId w:val="13"/>
  </w:num>
  <w:num w:numId="30">
    <w:abstractNumId w:val="10"/>
  </w:num>
  <w:num w:numId="31">
    <w:abstractNumId w:val="35"/>
  </w:num>
  <w:num w:numId="32">
    <w:abstractNumId w:val="4"/>
  </w:num>
  <w:num w:numId="33">
    <w:abstractNumId w:val="17"/>
  </w:num>
  <w:num w:numId="34">
    <w:abstractNumId w:val="12"/>
  </w:num>
  <w:num w:numId="35">
    <w:abstractNumId w:val="33"/>
  </w:num>
  <w:num w:numId="36">
    <w:abstractNumId w:val="19"/>
  </w:num>
  <w:num w:numId="37">
    <w:abstractNumId w:val="34"/>
  </w:num>
  <w:num w:numId="38">
    <w:abstractNumId w:val="20"/>
  </w:num>
  <w:num w:numId="39">
    <w:abstractNumId w:val="40"/>
  </w:num>
  <w:num w:numId="40">
    <w:abstractNumId w:val="21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238"/>
  <w:evenAndOddHeaders/>
  <w:drawingGridHorizontalSpacing w:val="12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A32"/>
    <w:rsid w:val="00001464"/>
    <w:rsid w:val="00006F4D"/>
    <w:rsid w:val="00025F94"/>
    <w:rsid w:val="0003517C"/>
    <w:rsid w:val="00070B93"/>
    <w:rsid w:val="00095CDF"/>
    <w:rsid w:val="000A365E"/>
    <w:rsid w:val="00102D91"/>
    <w:rsid w:val="001200B0"/>
    <w:rsid w:val="00171784"/>
    <w:rsid w:val="001A7E05"/>
    <w:rsid w:val="001D2FD5"/>
    <w:rsid w:val="001E6BF6"/>
    <w:rsid w:val="001F0323"/>
    <w:rsid w:val="00226D96"/>
    <w:rsid w:val="00232D2E"/>
    <w:rsid w:val="00252256"/>
    <w:rsid w:val="00291454"/>
    <w:rsid w:val="002B7F40"/>
    <w:rsid w:val="002D3A32"/>
    <w:rsid w:val="002D79BF"/>
    <w:rsid w:val="002E0F47"/>
    <w:rsid w:val="002F1009"/>
    <w:rsid w:val="00311F5D"/>
    <w:rsid w:val="00333D91"/>
    <w:rsid w:val="003638BF"/>
    <w:rsid w:val="00371E6B"/>
    <w:rsid w:val="003F3F34"/>
    <w:rsid w:val="004320BE"/>
    <w:rsid w:val="004B4615"/>
    <w:rsid w:val="004D3A19"/>
    <w:rsid w:val="005115AC"/>
    <w:rsid w:val="00521D12"/>
    <w:rsid w:val="005436D4"/>
    <w:rsid w:val="00582060"/>
    <w:rsid w:val="005A6C84"/>
    <w:rsid w:val="005D4B7E"/>
    <w:rsid w:val="005D51BE"/>
    <w:rsid w:val="00606CAF"/>
    <w:rsid w:val="006312A4"/>
    <w:rsid w:val="00677BD4"/>
    <w:rsid w:val="00694D92"/>
    <w:rsid w:val="006B256C"/>
    <w:rsid w:val="006C1C8C"/>
    <w:rsid w:val="00743A3B"/>
    <w:rsid w:val="007553EA"/>
    <w:rsid w:val="0077130C"/>
    <w:rsid w:val="007D0915"/>
    <w:rsid w:val="007D13E4"/>
    <w:rsid w:val="007F400B"/>
    <w:rsid w:val="00813F37"/>
    <w:rsid w:val="00834787"/>
    <w:rsid w:val="00852485"/>
    <w:rsid w:val="008D79E5"/>
    <w:rsid w:val="0094588A"/>
    <w:rsid w:val="00965F1C"/>
    <w:rsid w:val="00970D35"/>
    <w:rsid w:val="0098568F"/>
    <w:rsid w:val="009D1320"/>
    <w:rsid w:val="009D5ED1"/>
    <w:rsid w:val="009E2727"/>
    <w:rsid w:val="00AA18D7"/>
    <w:rsid w:val="00AA7E60"/>
    <w:rsid w:val="00AB3CFF"/>
    <w:rsid w:val="00AC0A3C"/>
    <w:rsid w:val="00B26E47"/>
    <w:rsid w:val="00B63956"/>
    <w:rsid w:val="00BC4F6B"/>
    <w:rsid w:val="00BF6781"/>
    <w:rsid w:val="00BF798A"/>
    <w:rsid w:val="00C37EDC"/>
    <w:rsid w:val="00C4771C"/>
    <w:rsid w:val="00C70DAF"/>
    <w:rsid w:val="00C829EC"/>
    <w:rsid w:val="00D10121"/>
    <w:rsid w:val="00D80601"/>
    <w:rsid w:val="00E676FC"/>
    <w:rsid w:val="00EB3A40"/>
    <w:rsid w:val="00ED113B"/>
    <w:rsid w:val="00F057A8"/>
    <w:rsid w:val="00F36660"/>
    <w:rsid w:val="00F61A2B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9867F4-51B3-475F-B415-8780F51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華康標宋體" w:eastAsia="華康標宋體"/>
      <w:kern w:val="2"/>
      <w:sz w:val="2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  <w:sz w:val="24"/>
    </w:rPr>
  </w:style>
  <w:style w:type="paragraph" w:customStyle="1" w:styleId="1">
    <w:name w:val="1."/>
    <w:basedOn w:val="a"/>
    <w:pPr>
      <w:ind w:leftChars="100" w:left="750" w:hangingChars="200" w:hanging="500"/>
    </w:pPr>
  </w:style>
  <w:style w:type="paragraph" w:customStyle="1" w:styleId="a4">
    <w:name w:val="分段能力指標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5">
    <w:name w:val="教學目標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6">
    <w:name w:val="相關領域─◎"/>
    <w:basedOn w:val="a7"/>
    <w:pPr>
      <w:ind w:left="567"/>
    </w:pPr>
    <w:rPr>
      <w:b/>
      <w:bCs/>
    </w:rPr>
  </w:style>
  <w:style w:type="paragraph" w:customStyle="1" w:styleId="a7">
    <w:name w:val="相關領域...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8">
    <w:name w:val="教學策略與重點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9">
    <w:name w:val="教學資源"/>
    <w:basedOn w:val="a8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e">
    <w:name w:val="Body Text Indent"/>
    <w:basedOn w:val="a"/>
    <w:semiHidden/>
    <w:pPr>
      <w:snapToGrid w:val="0"/>
      <w:spacing w:line="240" w:lineRule="exact"/>
      <w:ind w:hanging="220"/>
      <w:jc w:val="both"/>
    </w:pPr>
    <w:rPr>
      <w:rFonts w:ascii="標楷體" w:eastAsia="標楷體"/>
      <w:sz w:val="22"/>
    </w:rPr>
  </w:style>
  <w:style w:type="paragraph" w:styleId="af">
    <w:name w:val="Body Text"/>
    <w:basedOn w:val="a"/>
    <w:semiHidden/>
    <w:pPr>
      <w:snapToGrid w:val="0"/>
      <w:spacing w:line="240" w:lineRule="exact"/>
      <w:jc w:val="both"/>
    </w:pPr>
    <w:rPr>
      <w:rFonts w:ascii="標楷體" w:eastAsia="標楷體"/>
      <w:sz w:val="22"/>
    </w:rPr>
  </w:style>
  <w:style w:type="paragraph" w:styleId="2">
    <w:name w:val="Body Text 2"/>
    <w:basedOn w:val="a"/>
    <w:semiHidden/>
    <w:pPr>
      <w:snapToGrid w:val="0"/>
      <w:spacing w:line="240" w:lineRule="exact"/>
      <w:jc w:val="both"/>
    </w:pPr>
    <w:rPr>
      <w:rFonts w:ascii="新細明體" w:eastAsia="新細明體"/>
      <w:sz w:val="20"/>
    </w:rPr>
  </w:style>
  <w:style w:type="character" w:styleId="af0">
    <w:name w:val="page number"/>
    <w:basedOn w:val="a0"/>
  </w:style>
  <w:style w:type="paragraph" w:styleId="30">
    <w:name w:val="Body Text 3"/>
    <w:basedOn w:val="a"/>
    <w:link w:val="3"/>
    <w:semiHidden/>
    <w:pPr>
      <w:snapToGrid w:val="0"/>
      <w:spacing w:line="240" w:lineRule="exact"/>
    </w:pPr>
    <w:rPr>
      <w:rFonts w:ascii="Times New Roman" w:eastAsia="新細明體"/>
      <w:color w:val="000000"/>
      <w:sz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 w:eastAsia="新細明體" w:hint="eastAsia"/>
      <w:kern w:val="0"/>
      <w:sz w:val="24"/>
    </w:rPr>
  </w:style>
  <w:style w:type="paragraph" w:styleId="20">
    <w:name w:val="Body Text Indent 2"/>
    <w:basedOn w:val="a"/>
    <w:semiHidden/>
    <w:pPr>
      <w:spacing w:line="330" w:lineRule="exact"/>
      <w:ind w:left="226" w:hangingChars="100" w:hanging="226"/>
      <w:jc w:val="both"/>
    </w:pPr>
    <w:rPr>
      <w:rFonts w:ascii="Times New Roman" w:eastAsia="新細明體"/>
      <w:sz w:val="23"/>
    </w:rPr>
  </w:style>
  <w:style w:type="paragraph" w:customStyle="1" w:styleId="10">
    <w:name w:val="樣式1"/>
    <w:basedOn w:val="a"/>
    <w:pPr>
      <w:spacing w:beforeLines="25" w:before="25" w:afterLines="35" w:after="35" w:line="330" w:lineRule="exact"/>
    </w:pPr>
    <w:rPr>
      <w:rFonts w:ascii="Times New Roman" w:eastAsia="新細明體"/>
      <w:sz w:val="23"/>
    </w:rPr>
  </w:style>
  <w:style w:type="paragraph" w:customStyle="1" w:styleId="topic12">
    <w:name w:val="topic12"/>
    <w:basedOn w:val="a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customStyle="1" w:styleId="21">
    <w:name w:val="樣式2"/>
    <w:basedOn w:val="a"/>
    <w:pPr>
      <w:spacing w:line="260" w:lineRule="exact"/>
      <w:ind w:left="226" w:hangingChars="113" w:hanging="226"/>
    </w:pPr>
    <w:rPr>
      <w:rFonts w:ascii="Times New Roman" w:eastAsia="新細明體"/>
      <w:sz w:val="20"/>
    </w:rPr>
  </w:style>
  <w:style w:type="paragraph" w:styleId="31">
    <w:name w:val="Body Text Indent 3"/>
    <w:basedOn w:val="a"/>
    <w:semiHidden/>
    <w:pPr>
      <w:spacing w:line="300" w:lineRule="exact"/>
      <w:ind w:leftChars="399" w:left="1112" w:hangingChars="57" w:hanging="114"/>
      <w:jc w:val="both"/>
    </w:pPr>
    <w:rPr>
      <w:rFonts w:ascii="新細明體" w:eastAsia="新細明體"/>
      <w:sz w:val="20"/>
    </w:rPr>
  </w:style>
  <w:style w:type="character" w:customStyle="1" w:styleId="af1">
    <w:name w:val="中黑"/>
    <w:rPr>
      <w:rFonts w:eastAsia="華康中黑體"/>
    </w:rPr>
  </w:style>
  <w:style w:type="paragraph" w:styleId="af2">
    <w:name w:val="annotation text"/>
    <w:basedOn w:val="a"/>
    <w:semiHidden/>
  </w:style>
  <w:style w:type="character" w:customStyle="1" w:styleId="af3">
    <w:name w:val=" 字元 字元"/>
    <w:rPr>
      <w:rFonts w:ascii="華康標宋體" w:eastAsia="華康標宋體"/>
      <w:kern w:val="2"/>
    </w:rPr>
  </w:style>
  <w:style w:type="character" w:customStyle="1" w:styleId="3">
    <w:name w:val="本文 3 字元"/>
    <w:link w:val="30"/>
    <w:semiHidden/>
    <w:rsid w:val="001A7E05"/>
    <w:rPr>
      <w:color w:val="000000"/>
      <w:kern w:val="2"/>
      <w:szCs w:val="24"/>
    </w:rPr>
  </w:style>
  <w:style w:type="character" w:customStyle="1" w:styleId="ab">
    <w:name w:val="頁首 字元"/>
    <w:link w:val="aa"/>
    <w:uiPriority w:val="99"/>
    <w:rsid w:val="001A7E05"/>
    <w:rPr>
      <w:rFonts w:ascii="華康標宋體" w:eastAsia="華康標宋體"/>
      <w:kern w:val="2"/>
    </w:rPr>
  </w:style>
  <w:style w:type="paragraph" w:customStyle="1" w:styleId="af4">
    <w:name w:val="一、"/>
    <w:basedOn w:val="a"/>
    <w:rsid w:val="0077130C"/>
    <w:pPr>
      <w:spacing w:line="480" w:lineRule="auto"/>
    </w:pPr>
    <w:rPr>
      <w:rFonts w:eastAsia="華康中圓體"/>
      <w:sz w:val="32"/>
    </w:rPr>
  </w:style>
  <w:style w:type="character" w:customStyle="1" w:styleId="ad">
    <w:name w:val="頁尾 字元"/>
    <w:link w:val="ac"/>
    <w:uiPriority w:val="99"/>
    <w:rsid w:val="00371E6B"/>
    <w:rPr>
      <w:rFonts w:ascii="華康標宋體" w:eastAsia="華康標宋體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4D4D-145A-4DCD-BCE1-17FE16EB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15119</Words>
  <Characters>2566</Characters>
  <DocSecurity>0</DocSecurity>
  <Lines>21</Lines>
  <Paragraphs>35</Paragraphs>
  <ScaleCrop>false</ScaleCrop>
  <Company/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2002-04-15T05:18:00Z</cp:lastPrinted>
  <dcterms:created xsi:type="dcterms:W3CDTF">2018-06-11T08:19:00Z</dcterms:created>
  <dcterms:modified xsi:type="dcterms:W3CDTF">2018-06-11T08:19:00Z</dcterms:modified>
</cp:coreProperties>
</file>